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FB9C3" w14:textId="77777777" w:rsidR="00F058C0" w:rsidRPr="00AA58CD" w:rsidRDefault="00000000">
      <w:pPr>
        <w:pStyle w:val="1"/>
        <w:rPr>
          <w:rFonts w:ascii="Pretendard" w:eastAsia="Pretendard" w:hAnsi="Pretendard" w:cs="Tahoma"/>
        </w:rPr>
      </w:pPr>
      <w:r w:rsidRPr="00AA58CD">
        <w:rPr>
          <w:rFonts w:ascii="Pretendard" w:eastAsia="Pretendard" w:hAnsi="Pretendard" w:cs="Tahoma"/>
        </w:rPr>
        <w:t>AlmaNEO (ALMAN) Whitepaper v3.0</w:t>
      </w:r>
    </w:p>
    <w:p w14:paraId="52D62E0D" w14:textId="77777777" w:rsidR="00F058C0" w:rsidRPr="00AA58CD" w:rsidRDefault="00000000">
      <w:pPr>
        <w:rPr>
          <w:rFonts w:ascii="Pretendard" w:eastAsia="Pretendard" w:hAnsi="Pretendard" w:cs="Tahoma"/>
        </w:rPr>
      </w:pPr>
      <w:r w:rsidRPr="00AA58CD">
        <w:rPr>
          <w:rFonts w:ascii="Pretendard" w:eastAsia="Pretendard" w:hAnsi="Pretendard" w:cs="Tahoma"/>
          <w:b/>
        </w:rPr>
        <w:t>"Democratizing Intelligence, Cultivating Humanity"</w:t>
      </w:r>
    </w:p>
    <w:p w14:paraId="476BE0A8" w14:textId="094F172C" w:rsidR="00AA58CD" w:rsidRPr="00AA58CD" w:rsidRDefault="00AA58CD" w:rsidP="00AA58CD">
      <w:pPr>
        <w:jc w:val="center"/>
        <w:rPr>
          <w:rFonts w:ascii="Pretendard" w:eastAsia="Pretendard" w:hAnsi="Pretendard" w:cs="Tahoma"/>
        </w:rPr>
      </w:pPr>
      <w:r>
        <w:rPr>
          <w:rFonts w:ascii="Courier New" w:eastAsia="Pretendard" w:hAnsi="Courier New" w:cs="Courier New"/>
          <w:color w:val="6C757D"/>
        </w:rPr>
        <w:t>─────────────────────────────────────────────────────────────────</w:t>
      </w:r>
    </w:p>
    <w:p w14:paraId="7DB19C1C" w14:textId="1096679F" w:rsidR="00F058C0" w:rsidRPr="00AA58CD" w:rsidRDefault="00F058C0">
      <w:pPr>
        <w:jc w:val="center"/>
        <w:rPr>
          <w:rFonts w:ascii="Pretendard" w:eastAsia="Pretendard" w:hAnsi="Pretendard" w:cs="Tahoma"/>
        </w:rPr>
      </w:pPr>
    </w:p>
    <w:p w14:paraId="21BED3E3"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t>1. Abstract</w:t>
      </w:r>
    </w:p>
    <w:p w14:paraId="30D36CBB"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 New Evolutionary Leap for Humanity</w:t>
      </w:r>
    </w:p>
    <w:p w14:paraId="39FEFD6D" w14:textId="77777777" w:rsidR="00F058C0" w:rsidRPr="00AA58CD" w:rsidRDefault="00000000">
      <w:pPr>
        <w:rPr>
          <w:rFonts w:ascii="Pretendard" w:eastAsia="Pretendard" w:hAnsi="Pretendard" w:cs="Tahoma"/>
        </w:rPr>
      </w:pPr>
      <w:r w:rsidRPr="00AA58CD">
        <w:rPr>
          <w:rFonts w:ascii="Pretendard" w:eastAsia="Pretendard" w:hAnsi="Pretendard" w:cs="Tahoma"/>
        </w:rPr>
        <w:t>Artificial intelligence is the most powerful tool in human history. However, this tool is currently concentrated in the hands of a few.</w:t>
      </w:r>
    </w:p>
    <w:p w14:paraId="064D20FB" w14:textId="77777777" w:rsidR="00F058C0" w:rsidRPr="00AA58CD" w:rsidRDefault="00000000">
      <w:pPr>
        <w:rPr>
          <w:rFonts w:ascii="Pretendard" w:eastAsia="Pretendard" w:hAnsi="Pretendard" w:cs="Tahoma"/>
        </w:rPr>
      </w:pPr>
      <w:r w:rsidRPr="00AA58CD">
        <w:rPr>
          <w:rFonts w:ascii="Pretendard" w:eastAsia="Pretendard" w:hAnsi="Pretendard" w:cs="Tahoma"/>
        </w:rPr>
        <w:t>Over 90% of the world's AI computing resources are monopolized by the top 1% of companies and countries. A $20 monthly subscription fee might cost a few cups of coffee for a young person in developed countries, but it represents a significant portion of a young person's monthly living expenses in the Global South. The moment intelligence becomes monetized, the ladder of opportunity collapses.</w:t>
      </w:r>
    </w:p>
    <w:p w14:paraId="57F7039D"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(ALMAN)</w:t>
      </w:r>
      <w:r w:rsidRPr="00AA58CD">
        <w:rPr>
          <w:rFonts w:ascii="Pretendard" w:eastAsia="Pretendard" w:hAnsi="Pretendard" w:cs="Tahoma"/>
        </w:rPr>
        <w:t xml:space="preserve"> is the answer to this problem.</w:t>
      </w:r>
    </w:p>
    <w:p w14:paraId="3A529459"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We are redeploying the AI infrastructure monopolized by large capitalists as a public good for all of humanity. AlmaNEO is a token for the world's 8 billion people and a </w:t>
      </w:r>
      <w:r w:rsidRPr="00AA58CD">
        <w:rPr>
          <w:rFonts w:ascii="Pretendard" w:eastAsia="Pretendard" w:hAnsi="Pretendard" w:cs="Tahoma"/>
          <w:b/>
        </w:rPr>
        <w:t>"lifeboat of intelligence"</w:t>
      </w:r>
      <w:r w:rsidRPr="00AA58CD">
        <w:rPr>
          <w:rFonts w:ascii="Pretendard" w:eastAsia="Pretendard" w:hAnsi="Pretendard" w:cs="Tahoma"/>
        </w:rPr>
        <w:t xml:space="preserve"> that guarantees free AI access to marginalized young people.</w:t>
      </w:r>
    </w:p>
    <w:p w14:paraId="0D11ECE8" w14:textId="77777777" w:rsidR="00F058C0" w:rsidRPr="00AA58CD" w:rsidRDefault="00000000">
      <w:pPr>
        <w:rPr>
          <w:rFonts w:ascii="Pretendard" w:eastAsia="Pretendard" w:hAnsi="Pretendard" w:cs="Tahoma"/>
        </w:rPr>
      </w:pPr>
      <w:r w:rsidRPr="00AA58CD">
        <w:rPr>
          <w:rFonts w:ascii="Pretendard" w:eastAsia="Pretendard" w:hAnsi="Pretendard" w:cs="Tahoma"/>
        </w:rPr>
        <w:t>But we don't stop at simply distributing technology.</w:t>
      </w:r>
    </w:p>
    <w:p w14:paraId="03BA3A34" w14:textId="77777777" w:rsidR="00F058C0" w:rsidRPr="00AA58CD" w:rsidRDefault="00000000">
      <w:pPr>
        <w:rPr>
          <w:rFonts w:ascii="Pretendard" w:eastAsia="Pretendard" w:hAnsi="Pretendard" w:cs="Tahoma"/>
        </w:rPr>
      </w:pPr>
      <w:r w:rsidRPr="00AA58CD">
        <w:rPr>
          <w:rFonts w:ascii="Pretendard" w:eastAsia="Pretendard" w:hAnsi="Pretendard" w:cs="Tahoma"/>
        </w:rPr>
        <w:t>As AI becomes more sophisticated, human warmth becomes increasingly valuable. AlmaNEO, inspired by Korea's culture of "jeong" (</w:t>
      </w:r>
      <w:r w:rsidRPr="00AA58CD">
        <w:rPr>
          <w:rFonts w:cs="맑은 고딕" w:hint="eastAsia"/>
        </w:rPr>
        <w:t>情</w:t>
      </w:r>
      <w:r w:rsidRPr="00AA58CD">
        <w:rPr>
          <w:rFonts w:ascii="Pretendard" w:eastAsia="Pretendard" w:hAnsi="Pretendard" w:cs="Tahoma"/>
        </w:rPr>
        <w:t>), is building a new economic system that values acts of helping others and showing solidarity. A world where kindness becomes an asset—that's the future AlmaNEO envisions.</w:t>
      </w:r>
    </w:p>
    <w:p w14:paraId="1A57A007" w14:textId="77777777" w:rsidR="00F058C0" w:rsidRPr="00AA58CD" w:rsidRDefault="00000000">
      <w:pPr>
        <w:rPr>
          <w:rFonts w:ascii="Pretendard" w:eastAsia="Pretendard" w:hAnsi="Pretendard" w:cs="Tahoma"/>
        </w:rPr>
      </w:pPr>
      <w:r w:rsidRPr="00AA58CD">
        <w:rPr>
          <w:rFonts w:ascii="Pretendard" w:eastAsia="Pretendard" w:hAnsi="Pretendard" w:cs="Tahoma"/>
          <w:noProof/>
        </w:rPr>
        <w:lastRenderedPageBreak/>
        <w:drawing>
          <wp:inline distT="0" distB="0" distL="0" distR="0" wp14:anchorId="5C2BA4D1" wp14:editId="115EBDE5">
            <wp:extent cx="54864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0q7ypskf.png"/>
                    <pic:cNvPicPr/>
                  </pic:nvPicPr>
                  <pic:blipFill>
                    <a:blip r:embed="rId6"/>
                    <a:stretch>
                      <a:fillRect/>
                    </a:stretch>
                  </pic:blipFill>
                  <pic:spPr>
                    <a:xfrm>
                      <a:off x="0" y="0"/>
                      <a:ext cx="5486400" cy="3086100"/>
                    </a:xfrm>
                    <a:prstGeom prst="rect">
                      <a:avLst/>
                    </a:prstGeom>
                  </pic:spPr>
                </pic:pic>
              </a:graphicData>
            </a:graphic>
          </wp:inline>
        </w:drawing>
      </w:r>
    </w:p>
    <w:p w14:paraId="2EA2FCCB" w14:textId="7CE51E68"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DC8BFD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Core Components</w:t>
      </w:r>
    </w:p>
    <w:tbl>
      <w:tblPr>
        <w:tblW w:w="0" w:type="auto"/>
        <w:jc w:val="center"/>
        <w:tblLayout w:type="fixed"/>
        <w:tblLook w:val="04A0" w:firstRow="1" w:lastRow="0" w:firstColumn="1" w:lastColumn="0" w:noHBand="0" w:noVBand="1"/>
      </w:tblPr>
      <w:tblGrid>
        <w:gridCol w:w="4320"/>
        <w:gridCol w:w="4320"/>
      </w:tblGrid>
      <w:tr w:rsidR="00F058C0" w:rsidRPr="00AA58CD" w14:paraId="27D2437A"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973F7D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Component</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0F6D18F"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57717B4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87361B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GAII</w:t>
            </w:r>
          </w:p>
        </w:tc>
        <w:tc>
          <w:tcPr>
            <w:tcW w:w="4320" w:type="dxa"/>
            <w:tcBorders>
              <w:top w:val="single" w:sz="4" w:space="0" w:color="B4B4B4"/>
              <w:left w:val="single" w:sz="4" w:space="0" w:color="B4B4B4"/>
              <w:bottom w:val="single" w:sz="4" w:space="0" w:color="B4B4B4"/>
              <w:right w:val="single" w:sz="4" w:space="0" w:color="B4B4B4"/>
            </w:tcBorders>
            <w:vAlign w:val="center"/>
          </w:tcPr>
          <w:p w14:paraId="0D78340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AI Inequality Index - A transparent index that measures AI inequality in real time</w:t>
            </w:r>
          </w:p>
        </w:tc>
      </w:tr>
      <w:tr w:rsidR="00F058C0" w:rsidRPr="00AA58CD" w14:paraId="7B136E3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79391F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AlmaNEO AI Hub</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35265A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Free AI services provided through DePIN-based distributed computing</w:t>
            </w:r>
          </w:p>
        </w:tc>
      </w:tr>
      <w:tr w:rsidR="00F058C0" w:rsidRPr="00AA58CD" w14:paraId="3990987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3793CE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Protocol</w:t>
            </w:r>
          </w:p>
        </w:tc>
        <w:tc>
          <w:tcPr>
            <w:tcW w:w="4320" w:type="dxa"/>
            <w:tcBorders>
              <w:top w:val="single" w:sz="4" w:space="0" w:color="B4B4B4"/>
              <w:left w:val="single" w:sz="4" w:space="0" w:color="B4B4B4"/>
              <w:bottom w:val="single" w:sz="4" w:space="0" w:color="B4B4B4"/>
              <w:right w:val="single" w:sz="4" w:space="0" w:color="B4B4B4"/>
            </w:tcBorders>
            <w:vAlign w:val="center"/>
          </w:tcPr>
          <w:p w14:paraId="4D2257D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Proof of Humanity, which verifies and rewards kindness and solidarity</w:t>
            </w:r>
          </w:p>
        </w:tc>
      </w:tr>
    </w:tbl>
    <w:p w14:paraId="7B36D4E3" w14:textId="77777777" w:rsidR="00F058C0" w:rsidRPr="00AA58CD" w:rsidRDefault="00F058C0">
      <w:pPr>
        <w:rPr>
          <w:rFonts w:ascii="Pretendard" w:eastAsia="Pretendard" w:hAnsi="Pretendard" w:cs="Tahoma"/>
        </w:rPr>
      </w:pPr>
    </w:p>
    <w:p w14:paraId="019214BC" w14:textId="4CFC5603"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5C3224F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Our Promise</w:t>
      </w:r>
    </w:p>
    <w:p w14:paraId="0AC13289"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8,000,000,000 ALMAN — One token for one person, 8 billion people worldwide</w:t>
      </w:r>
    </w:p>
    <w:p w14:paraId="30BC7B0D"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Zero Barrier — No wallet, no gas fees, anyone can get started in 5 seconds</w:t>
      </w:r>
    </w:p>
    <w:p w14:paraId="49C96DED"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Kindness is Value — A fair ecosystem where kind people have more opportunities</w:t>
      </w:r>
    </w:p>
    <w:p w14:paraId="4F8AEC85" w14:textId="526301AE"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FA098D7"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Vision</w:t>
      </w:r>
    </w:p>
    <w:tbl>
      <w:tblPr>
        <w:tblW w:w="0" w:type="auto"/>
        <w:jc w:val="center"/>
        <w:tblLayout w:type="fixed"/>
        <w:tblLook w:val="04A0" w:firstRow="1" w:lastRow="0" w:firstColumn="1" w:lastColumn="0" w:noHBand="0" w:noVBand="1"/>
      </w:tblPr>
      <w:tblGrid>
        <w:gridCol w:w="8640"/>
      </w:tblGrid>
      <w:tr w:rsidR="00F058C0" w:rsidRPr="00AA58CD" w14:paraId="7230021A"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6F142082"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"Cold Code, Warm Soul"</w:t>
            </w:r>
            <w:r w:rsidRPr="00AA58CD">
              <w:rPr>
                <w:rFonts w:ascii="Pretendard" w:eastAsia="Pretendard" w:hAnsi="Pretendard" w:cs="Tahoma"/>
                <w:i/>
                <w:color w:val="6C757D"/>
                <w:sz w:val="20"/>
              </w:rPr>
              <w:br/>
              <w:t>By adding a warm soul to cold code,</w:t>
            </w:r>
            <w:r w:rsidRPr="00AA58CD">
              <w:rPr>
                <w:rFonts w:ascii="Pretendard" w:eastAsia="Pretendard" w:hAnsi="Pretendard" w:cs="Tahoma"/>
                <w:i/>
                <w:color w:val="6C757D"/>
                <w:sz w:val="20"/>
              </w:rPr>
              <w:br/>
              <w:t>we create a world where technology does not alienate humans,</w:t>
            </w:r>
            <w:r w:rsidRPr="00AA58CD">
              <w:rPr>
                <w:rFonts w:ascii="Pretendard" w:eastAsia="Pretendard" w:hAnsi="Pretendard" w:cs="Tahoma"/>
                <w:i/>
                <w:color w:val="6C757D"/>
                <w:sz w:val="20"/>
              </w:rPr>
              <w:br/>
              <w:t>but rather perfects them.</w:t>
            </w:r>
          </w:p>
        </w:tc>
      </w:tr>
    </w:tbl>
    <w:p w14:paraId="36CD886C" w14:textId="77777777" w:rsidR="00F058C0" w:rsidRPr="00AA58CD" w:rsidRDefault="00F058C0">
      <w:pPr>
        <w:rPr>
          <w:rFonts w:ascii="Pretendard" w:eastAsia="Pretendard" w:hAnsi="Pretendard" w:cs="Tahoma"/>
        </w:rPr>
      </w:pPr>
    </w:p>
    <w:p w14:paraId="05F75D25"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AlmaNEO goes beyond currency and will become the </w:t>
      </w:r>
      <w:r w:rsidRPr="00AA58CD">
        <w:rPr>
          <w:rFonts w:ascii="Pretendard" w:eastAsia="Pretendard" w:hAnsi="Pretendard" w:cs="Tahoma"/>
          <w:b/>
        </w:rPr>
        <w:t>identity card</w:t>
      </w:r>
      <w:r w:rsidRPr="00AA58CD">
        <w:rPr>
          <w:rFonts w:ascii="Pretendard" w:eastAsia="Pretendard" w:hAnsi="Pretendard" w:cs="Tahoma"/>
        </w:rPr>
        <w:t xml:space="preserve"> of "kind friends" who have not lost their humanity in the AI era.</w:t>
      </w:r>
    </w:p>
    <w:p w14:paraId="7DBD19F9" w14:textId="47E4CEDB"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5A9A54E0" w14:textId="77777777" w:rsidR="00F058C0" w:rsidRPr="00AA58CD" w:rsidRDefault="00000000">
      <w:pPr>
        <w:rPr>
          <w:rFonts w:ascii="Pretendard" w:eastAsia="Pretendard" w:hAnsi="Pretendard" w:cs="Tahoma"/>
        </w:rPr>
      </w:pPr>
      <w:r w:rsidRPr="00AA58CD">
        <w:rPr>
          <w:rFonts w:ascii="Pretendard" w:eastAsia="Pretendard" w:hAnsi="Pretendard" w:cs="Tahoma"/>
          <w:i/>
        </w:rPr>
        <w:t>This document details the vision, technical architecture, and token economy of the AlmaNEO project.</w:t>
      </w:r>
    </w:p>
    <w:p w14:paraId="6DB6F31C"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1E995BEE"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2. Problem Statement: Invisible Barriers</w:t>
      </w:r>
    </w:p>
    <w:p w14:paraId="7C687C85"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In the AI Era, Who Owns Intelligence?</w:t>
      </w:r>
    </w:p>
    <w:p w14:paraId="4F7DE9F5" w14:textId="77777777" w:rsidR="00F058C0" w:rsidRPr="00AA58CD" w:rsidRDefault="00000000">
      <w:pPr>
        <w:rPr>
          <w:rFonts w:ascii="Pretendard" w:eastAsia="Pretendard" w:hAnsi="Pretendard" w:cs="Tahoma"/>
        </w:rPr>
      </w:pPr>
      <w:r w:rsidRPr="00AA58CD">
        <w:rPr>
          <w:rFonts w:ascii="Pretendard" w:eastAsia="Pretendard" w:hAnsi="Pretendard" w:cs="Tahoma"/>
        </w:rPr>
        <w:t>In 2024, humanity has acquired the most powerful tool in history. AI writes, codes, diagnoses medical conditions, and interprets laws. The gap between those who have these tools and those who do not is faster and deeper than any previous technological revolution.</w:t>
      </w:r>
    </w:p>
    <w:p w14:paraId="2C854EB8" w14:textId="77777777" w:rsidR="00F058C0" w:rsidRPr="00AA58CD" w:rsidRDefault="00000000">
      <w:pPr>
        <w:rPr>
          <w:rFonts w:ascii="Pretendard" w:eastAsia="Pretendard" w:hAnsi="Pretendard" w:cs="Tahoma"/>
        </w:rPr>
      </w:pPr>
      <w:r w:rsidRPr="00AA58CD">
        <w:rPr>
          <w:rFonts w:ascii="Pretendard" w:eastAsia="Pretendard" w:hAnsi="Pretendard" w:cs="Tahoma"/>
        </w:rPr>
        <w:t>But one question remains:</w:t>
      </w:r>
    </w:p>
    <w:tbl>
      <w:tblPr>
        <w:tblW w:w="0" w:type="auto"/>
        <w:jc w:val="center"/>
        <w:tblLayout w:type="fixed"/>
        <w:tblLook w:val="04A0" w:firstRow="1" w:lastRow="0" w:firstColumn="1" w:lastColumn="0" w:noHBand="0" w:noVBand="1"/>
      </w:tblPr>
      <w:tblGrid>
        <w:gridCol w:w="8640"/>
      </w:tblGrid>
      <w:tr w:rsidR="00F058C0" w:rsidRPr="00AA58CD" w14:paraId="0AA59F2C"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1129C635"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"Who owns this powerful intelligence?"</w:t>
            </w:r>
          </w:p>
        </w:tc>
      </w:tr>
    </w:tbl>
    <w:p w14:paraId="0ED80C24" w14:textId="77777777" w:rsidR="00F058C0" w:rsidRPr="00AA58CD" w:rsidRDefault="00F058C0">
      <w:pPr>
        <w:rPr>
          <w:rFonts w:ascii="Pretendard" w:eastAsia="Pretendard" w:hAnsi="Pretendard" w:cs="Tahoma"/>
        </w:rPr>
      </w:pPr>
    </w:p>
    <w:p w14:paraId="11567A8D" w14:textId="5554DAC2"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DA832EA"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2.1 AI Inequality: A New Form of Colonialism</w:t>
      </w:r>
    </w:p>
    <w:p w14:paraId="78B5FD9E"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Just as the previous industrial revolution brought about inequality in physical labor, the AI revolution is creating </w:t>
      </w:r>
      <w:r w:rsidRPr="00AA58CD">
        <w:rPr>
          <w:rFonts w:ascii="Pretendard" w:eastAsia="Pretendard" w:hAnsi="Pretendard" w:cs="Tahoma"/>
          <w:b/>
        </w:rPr>
        <w:t>inequality in 'thinking and intelligence'</w:t>
      </w:r>
      <w:r w:rsidRPr="00AA58CD">
        <w:rPr>
          <w:rFonts w:ascii="Pretendard" w:eastAsia="Pretendard" w:hAnsi="Pretendard" w:cs="Tahoma"/>
        </w:rPr>
        <w:t>.</w:t>
      </w:r>
    </w:p>
    <w:p w14:paraId="78CF8297" w14:textId="77777777" w:rsidR="00F058C0" w:rsidRPr="00AA58CD" w:rsidRDefault="00000000">
      <w:pPr>
        <w:rPr>
          <w:rFonts w:ascii="Pretendard" w:eastAsia="Pretendard" w:hAnsi="Pretendard" w:cs="Tahoma"/>
        </w:rPr>
      </w:pPr>
      <w:r w:rsidRPr="00AA58CD">
        <w:rPr>
          <w:rFonts w:ascii="Pretendard" w:eastAsia="Pretendard" w:hAnsi="Pretendard" w:cs="Tahoma"/>
          <w:b/>
        </w:rPr>
        <w:t>Real-World Numbers:</w:t>
      </w:r>
    </w:p>
    <w:tbl>
      <w:tblPr>
        <w:tblW w:w="0" w:type="auto"/>
        <w:jc w:val="center"/>
        <w:tblLayout w:type="fixed"/>
        <w:tblLook w:val="04A0" w:firstRow="1" w:lastRow="0" w:firstColumn="1" w:lastColumn="0" w:noHBand="0" w:noVBand="1"/>
      </w:tblPr>
      <w:tblGrid>
        <w:gridCol w:w="4320"/>
        <w:gridCol w:w="4320"/>
      </w:tblGrid>
      <w:tr w:rsidR="00F058C0" w:rsidRPr="00AA58CD" w14:paraId="483CB657"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BD1E62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Indicators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E770D0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Current Status</w:t>
            </w:r>
          </w:p>
        </w:tc>
      </w:tr>
      <w:tr w:rsidR="00F058C0" w:rsidRPr="00AA58CD" w14:paraId="40744B6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C2C02C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Computational Resource Concentration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1F7401C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The Top 1% of Companies Own Over 90% of Global GPUs</w:t>
            </w:r>
          </w:p>
        </w:tc>
      </w:tr>
      <w:tr w:rsidR="00F058C0" w:rsidRPr="00AA58CD" w14:paraId="07D5B7D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87DF67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Service Costs</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3657F6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 per month (Youth in developed countries: 4 cups of coffee / Youth in the Global South: 10-30% of monthly living expenses)</w:t>
            </w:r>
          </w:p>
        </w:tc>
      </w:tr>
      <w:tr w:rsidR="00F058C0" w:rsidRPr="00AA58CD" w14:paraId="0C1A057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CFB4F2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startup investment</w:t>
            </w:r>
          </w:p>
        </w:tc>
        <w:tc>
          <w:tcPr>
            <w:tcW w:w="4320" w:type="dxa"/>
            <w:tcBorders>
              <w:top w:val="single" w:sz="4" w:space="0" w:color="B4B4B4"/>
              <w:left w:val="single" w:sz="4" w:space="0" w:color="B4B4B4"/>
              <w:bottom w:val="single" w:sz="4" w:space="0" w:color="B4B4B4"/>
              <w:right w:val="single" w:sz="4" w:space="0" w:color="B4B4B4"/>
            </w:tcBorders>
            <w:vAlign w:val="center"/>
          </w:tcPr>
          <w:p w14:paraId="4018A26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The US and China account for over 80% of global investment</w:t>
            </w:r>
          </w:p>
        </w:tc>
      </w:tr>
      <w:tr w:rsidR="00F058C0" w:rsidRPr="00AA58CD" w14:paraId="4AB3968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D5119E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Language bias</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B5B5AB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More than 90% of the training data for major AI models is in English</w:t>
            </w:r>
          </w:p>
        </w:tc>
      </w:tr>
    </w:tbl>
    <w:p w14:paraId="66A2FC3B" w14:textId="77777777" w:rsidR="00F058C0" w:rsidRPr="00AA58CD" w:rsidRDefault="00F058C0">
      <w:pPr>
        <w:rPr>
          <w:rFonts w:ascii="Pretendard" w:eastAsia="Pretendard" w:hAnsi="Pretendard" w:cs="Tahoma"/>
        </w:rPr>
      </w:pPr>
    </w:p>
    <w:p w14:paraId="15B343F2" w14:textId="77777777" w:rsidR="00F058C0" w:rsidRPr="00AA58CD" w:rsidRDefault="00000000">
      <w:pPr>
        <w:rPr>
          <w:rFonts w:ascii="Pretendard" w:eastAsia="Pretendard" w:hAnsi="Pretendard" w:cs="Tahoma"/>
        </w:rPr>
      </w:pPr>
      <w:r w:rsidRPr="00AA58CD">
        <w:rPr>
          <w:rFonts w:ascii="Pretendard" w:eastAsia="Pretendard" w:hAnsi="Pretendard" w:cs="Tahoma"/>
        </w:rPr>
        <w:t>Universities in developed countries use AI to complete assignments, learn coding, and test startup ideas. At the same time, college students in developing countries are labeling the data needed to build that AI for a few dollars an hour.</w:t>
      </w:r>
    </w:p>
    <w:p w14:paraId="19424C98" w14:textId="77777777" w:rsidR="00F058C0" w:rsidRPr="00AA58CD" w:rsidRDefault="00000000">
      <w:pPr>
        <w:rPr>
          <w:rFonts w:ascii="Pretendard" w:eastAsia="Pretendard" w:hAnsi="Pretendard" w:cs="Tahoma"/>
        </w:rPr>
      </w:pPr>
      <w:r w:rsidRPr="00AA58CD">
        <w:rPr>
          <w:rFonts w:ascii="Pretendard" w:eastAsia="Pretendard" w:hAnsi="Pretendard" w:cs="Tahoma"/>
          <w:b/>
        </w:rPr>
        <w:t>This is the true face of 21st-century digital colonialism.</w:t>
      </w:r>
    </w:p>
    <w:p w14:paraId="1F81271B" w14:textId="7C7FA002"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8C6000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2.2 Monetization of Intelligence: The Collapsing Ladder of Opportunity</w:t>
      </w:r>
    </w:p>
    <w:p w14:paraId="1EFB5EB0" w14:textId="77777777" w:rsidR="00F058C0" w:rsidRPr="00AA58CD" w:rsidRDefault="00000000">
      <w:pPr>
        <w:rPr>
          <w:rFonts w:ascii="Pretendard" w:eastAsia="Pretendard" w:hAnsi="Pretendard" w:cs="Tahoma"/>
        </w:rPr>
      </w:pPr>
      <w:r w:rsidRPr="00AA58CD">
        <w:rPr>
          <w:rFonts w:ascii="Pretendard" w:eastAsia="Pretendard" w:hAnsi="Pretendard" w:cs="Tahoma"/>
        </w:rPr>
        <w:t>Education was a ladder of social mobility. Society was sustained by the belief that even children from poor families could achieve a better life if they studied hard.</w:t>
      </w:r>
    </w:p>
    <w:p w14:paraId="2C6C597C" w14:textId="77777777" w:rsidR="00F058C0" w:rsidRPr="00AA58CD" w:rsidRDefault="00000000">
      <w:pPr>
        <w:rPr>
          <w:rFonts w:ascii="Pretendard" w:eastAsia="Pretendard" w:hAnsi="Pretendard" w:cs="Tahoma"/>
        </w:rPr>
      </w:pPr>
      <w:r w:rsidRPr="00AA58CD">
        <w:rPr>
          <w:rFonts w:ascii="Pretendard" w:eastAsia="Pretendard" w:hAnsi="Pretendard" w:cs="Tahoma"/>
          <w:noProof/>
        </w:rPr>
        <w:drawing>
          <wp:inline distT="0" distB="0" distL="0" distR="0" wp14:anchorId="7AA7B71B" wp14:editId="0F287A80">
            <wp:extent cx="5486400" cy="30868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g8qvvpdm.png"/>
                    <pic:cNvPicPr/>
                  </pic:nvPicPr>
                  <pic:blipFill>
                    <a:blip r:embed="rId7"/>
                    <a:stretch>
                      <a:fillRect/>
                    </a:stretch>
                  </pic:blipFill>
                  <pic:spPr>
                    <a:xfrm>
                      <a:off x="0" y="0"/>
                      <a:ext cx="5486400" cy="3086854"/>
                    </a:xfrm>
                    <a:prstGeom prst="rect">
                      <a:avLst/>
                    </a:prstGeom>
                  </pic:spPr>
                </pic:pic>
              </a:graphicData>
            </a:graphic>
          </wp:inline>
        </w:drawing>
      </w:r>
    </w:p>
    <w:p w14:paraId="53B1B1D4" w14:textId="77777777" w:rsidR="00F058C0" w:rsidRPr="00AA58CD" w:rsidRDefault="00000000">
      <w:pPr>
        <w:rPr>
          <w:rFonts w:ascii="Pretendard" w:eastAsia="Pretendard" w:hAnsi="Pretendard" w:cs="Tahoma"/>
        </w:rPr>
      </w:pPr>
      <w:r w:rsidRPr="00AA58CD">
        <w:rPr>
          <w:rFonts w:ascii="Pretendard" w:eastAsia="Pretendard" w:hAnsi="Pretendard" w:cs="Tahoma"/>
        </w:rPr>
        <w:t>But now, that ladder is shaky.</w:t>
      </w:r>
    </w:p>
    <w:p w14:paraId="62FFEC4D" w14:textId="77777777" w:rsidR="00F058C0" w:rsidRPr="00AA58CD" w:rsidRDefault="00000000">
      <w:pPr>
        <w:rPr>
          <w:rFonts w:ascii="Pretendard" w:eastAsia="Pretendard" w:hAnsi="Pretendard" w:cs="Tahoma"/>
        </w:rPr>
      </w:pPr>
      <w:r w:rsidRPr="00AA58CD">
        <w:rPr>
          <w:rFonts w:ascii="Pretendard" w:eastAsia="Pretendard" w:hAnsi="Pretendard" w:cs="Tahoma"/>
          <w:b/>
        </w:rPr>
        <w:t>Scenario: A Day in the Life of Two Young People</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03CE05B5"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F19417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Category</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6F0E62A"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b/>
                <w:color w:val="003366"/>
                <w:sz w:val="20"/>
              </w:rPr>
              <w:t>🇺🇸</w:t>
            </w:r>
            <w:r w:rsidRPr="00AA58CD">
              <w:rPr>
                <w:rFonts w:ascii="Pretendard" w:eastAsia="Pretendard" w:hAnsi="Pretendard" w:cs="Tahoma"/>
                <w:b/>
                <w:color w:val="003366"/>
                <w:sz w:val="20"/>
              </w:rPr>
              <w:t xml:space="preserve"> Developed Country Youth A</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2BAD017"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b/>
                <w:color w:val="003366"/>
                <w:sz w:val="20"/>
              </w:rPr>
              <w:t>🌍</w:t>
            </w:r>
            <w:r w:rsidRPr="00AA58CD">
              <w:rPr>
                <w:rFonts w:ascii="Pretendard" w:eastAsia="Pretendard" w:hAnsi="Pretendard" w:cs="Tahoma"/>
                <w:b/>
                <w:color w:val="003366"/>
                <w:sz w:val="20"/>
              </w:rPr>
              <w:t xml:space="preserve"> Global South Youth B</w:t>
            </w:r>
          </w:p>
        </w:tc>
      </w:tr>
      <w:tr w:rsidR="00F058C0" w:rsidRPr="00AA58CD" w14:paraId="399B942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1BDB44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Morning</w:t>
            </w:r>
          </w:p>
        </w:tc>
        <w:tc>
          <w:tcPr>
            <w:tcW w:w="2880" w:type="dxa"/>
            <w:tcBorders>
              <w:top w:val="single" w:sz="4" w:space="0" w:color="B4B4B4"/>
              <w:left w:val="single" w:sz="4" w:space="0" w:color="B4B4B4"/>
              <w:bottom w:val="single" w:sz="4" w:space="0" w:color="B4B4B4"/>
              <w:right w:val="single" w:sz="4" w:space="0" w:color="B4B4B4"/>
            </w:tcBorders>
            <w:vAlign w:val="center"/>
          </w:tcPr>
          <w:p w14:paraId="35B9616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Editing resume with ChatGPT</w:t>
            </w:r>
          </w:p>
        </w:tc>
        <w:tc>
          <w:tcPr>
            <w:tcW w:w="2880" w:type="dxa"/>
            <w:tcBorders>
              <w:top w:val="single" w:sz="4" w:space="0" w:color="B4B4B4"/>
              <w:left w:val="single" w:sz="4" w:space="0" w:color="B4B4B4"/>
              <w:bottom w:val="single" w:sz="4" w:space="0" w:color="B4B4B4"/>
              <w:right w:val="single" w:sz="4" w:space="0" w:color="B4B4B4"/>
            </w:tcBorders>
            <w:vAlign w:val="center"/>
          </w:tcPr>
          <w:p w14:paraId="23DB92C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Exceeding daily limit on free version AI</w:t>
            </w:r>
          </w:p>
        </w:tc>
      </w:tr>
      <w:tr w:rsidR="00F058C0" w:rsidRPr="00AA58CD" w14:paraId="23C768C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08F28D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Afternoon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F1E419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Completing coding project with Copilot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6C7A31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Only basic searches possible with slow internet</w:t>
            </w:r>
          </w:p>
        </w:tc>
      </w:tr>
      <w:tr w:rsidR="00F058C0" w:rsidRPr="00AA58CD" w14:paraId="1D0DBAC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40BEE4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Evening</w:t>
            </w:r>
          </w:p>
        </w:tc>
        <w:tc>
          <w:tcPr>
            <w:tcW w:w="2880" w:type="dxa"/>
            <w:tcBorders>
              <w:top w:val="single" w:sz="4" w:space="0" w:color="B4B4B4"/>
              <w:left w:val="single" w:sz="4" w:space="0" w:color="B4B4B4"/>
              <w:bottom w:val="single" w:sz="4" w:space="0" w:color="B4B4B4"/>
              <w:right w:val="single" w:sz="4" w:space="0" w:color="B4B4B4"/>
            </w:tcBorders>
            <w:vAlign w:val="center"/>
          </w:tcPr>
          <w:p w14:paraId="48C07B3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Learning a new language with an AI tutor</w:t>
            </w:r>
          </w:p>
        </w:tc>
        <w:tc>
          <w:tcPr>
            <w:tcW w:w="2880" w:type="dxa"/>
            <w:tcBorders>
              <w:top w:val="single" w:sz="4" w:space="0" w:color="B4B4B4"/>
              <w:left w:val="single" w:sz="4" w:space="0" w:color="B4B4B4"/>
              <w:bottom w:val="single" w:sz="4" w:space="0" w:color="B4B4B4"/>
              <w:right w:val="single" w:sz="4" w:space="0" w:color="B4B4B4"/>
            </w:tcBorders>
            <w:vAlign w:val="center"/>
          </w:tcPr>
          <w:p w14:paraId="1B440F5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Starting a side hustle as a data labeler for an AI company</w:t>
            </w:r>
          </w:p>
        </w:tc>
      </w:tr>
    </w:tbl>
    <w:p w14:paraId="32C317EB" w14:textId="77777777" w:rsidR="00F058C0" w:rsidRPr="00AA58CD" w:rsidRDefault="00F058C0">
      <w:pPr>
        <w:rPr>
          <w:rFonts w:ascii="Pretendard" w:eastAsia="Pretendard" w:hAnsi="Pretendard" w:cs="Tahoma"/>
        </w:rPr>
      </w:pPr>
    </w:p>
    <w:p w14:paraId="017971FC" w14:textId="77777777" w:rsidR="00F058C0" w:rsidRPr="00AA58CD" w:rsidRDefault="00000000">
      <w:pPr>
        <w:rPr>
          <w:rFonts w:ascii="Pretendard" w:eastAsia="Pretendard" w:hAnsi="Pretendard" w:cs="Tahoma"/>
        </w:rPr>
      </w:pPr>
      <w:r w:rsidRPr="00AA58CD">
        <w:rPr>
          <w:rFonts w:ascii="Pretendard" w:eastAsia="Pretendard" w:hAnsi="Pretendard" w:cs="Tahoma"/>
        </w:rPr>
        <w:t>How much wider will the competitiveness gap between the two young people be in a year?</w:t>
      </w:r>
      <w:r w:rsidRPr="00AA58CD">
        <w:rPr>
          <w:rFonts w:ascii="Pretendard" w:eastAsia="Pretendard" w:hAnsi="Pretendard" w:cs="Tahoma"/>
        </w:rPr>
        <w:br/>
        <w:t>Will this gap be recoverable in five years?</w:t>
      </w:r>
    </w:p>
    <w:p w14:paraId="2B167B55" w14:textId="77777777" w:rsidR="00F058C0" w:rsidRPr="00AA58CD" w:rsidRDefault="00000000">
      <w:pPr>
        <w:rPr>
          <w:rFonts w:ascii="Pretendard" w:eastAsia="Pretendard" w:hAnsi="Pretendard" w:cs="Tahoma"/>
        </w:rPr>
      </w:pPr>
      <w:r w:rsidRPr="00AA58CD">
        <w:rPr>
          <w:rFonts w:ascii="Pretendard" w:eastAsia="Pretendard" w:hAnsi="Pretendard" w:cs="Tahoma"/>
          <w:b/>
        </w:rPr>
        <w:t>The moment intelligence becomes monetized, equality of opportunity becomes a myth.</w:t>
      </w:r>
    </w:p>
    <w:p w14:paraId="18863ADB" w14:textId="4209338D"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08CB3C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2.3 Generational Conflict: Wealth in the Older Generation, Where Are the Opportunities?</w:t>
      </w:r>
    </w:p>
    <w:p w14:paraId="60D96458"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Most of the world's wealth is concentrated in the older generation. This may be a natural phenomenon. The problem is that AI </w:t>
      </w:r>
      <w:r w:rsidRPr="00AA58CD">
        <w:rPr>
          <w:rFonts w:ascii="Pretendard" w:eastAsia="Pretendard" w:hAnsi="Pretendard" w:cs="Tahoma"/>
          <w:b/>
        </w:rPr>
        <w:t>accelerates</w:t>
      </w:r>
      <w:r w:rsidRPr="00AA58CD">
        <w:rPr>
          <w:rFonts w:ascii="Pretendard" w:eastAsia="Pretendard" w:hAnsi="Pretendard" w:cs="Tahoma"/>
        </w:rPr>
        <w:t xml:space="preserve"> this imbalance.</w:t>
      </w:r>
    </w:p>
    <w:p w14:paraId="0EEB690D" w14:textId="77777777" w:rsidR="00F058C0" w:rsidRPr="00AA58CD" w:rsidRDefault="00000000">
      <w:pPr>
        <w:rPr>
          <w:rFonts w:ascii="Pretendard" w:eastAsia="Pretendard" w:hAnsi="Pretendard" w:cs="Tahoma"/>
        </w:rPr>
      </w:pPr>
      <w:r w:rsidRPr="00AA58CD">
        <w:rPr>
          <w:rFonts w:ascii="Pretendard" w:eastAsia="Pretendard" w:hAnsi="Pretendard" w:cs="Tahoma"/>
        </w:rPr>
        <w:t>The AI Paradox:</w:t>
      </w:r>
    </w:p>
    <w:p w14:paraId="7829CC78"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The most creative potential for AI lies with the young generation</w:t>
      </w:r>
    </w:p>
    <w:p w14:paraId="769612FF"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Capital to purchase AI is concentrated among the older generation</w:t>
      </w:r>
    </w:p>
    <w:p w14:paraId="7663C721"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Consequently, AI provides even more leverage to existing wealth holders.</w:t>
      </w:r>
    </w:p>
    <w:p w14:paraId="6CDB3EFD" w14:textId="77777777" w:rsidR="00F058C0" w:rsidRPr="00AA58CD" w:rsidRDefault="00000000">
      <w:pPr>
        <w:rPr>
          <w:rFonts w:ascii="Pretendard" w:eastAsia="Pretendard" w:hAnsi="Pretendard" w:cs="Tahoma"/>
        </w:rPr>
      </w:pPr>
      <w:r w:rsidRPr="00AA58CD">
        <w:rPr>
          <w:rFonts w:ascii="Pretendard" w:eastAsia="Pretendard" w:hAnsi="Pretendard" w:cs="Tahoma"/>
        </w:rPr>
        <w:t>Young people are worried about their jobs being replaced by AI, while simultaneously being denied the opportunity to utilize AI. This double marginalization is deepening intergenerational conflict worldwide.</w:t>
      </w:r>
    </w:p>
    <w:p w14:paraId="320C4F72" w14:textId="3446FD71"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D5092AC"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2.4 Human Alienation: What Disappears in the Shadow of Efficiency</w:t>
      </w:r>
    </w:p>
    <w:p w14:paraId="37178430" w14:textId="77777777" w:rsidR="00F058C0" w:rsidRPr="00AA58CD" w:rsidRDefault="00000000">
      <w:pPr>
        <w:rPr>
          <w:rFonts w:ascii="Pretendard" w:eastAsia="Pretendard" w:hAnsi="Pretendard" w:cs="Tahoma"/>
        </w:rPr>
      </w:pPr>
      <w:r w:rsidRPr="00AA58CD">
        <w:rPr>
          <w:rFonts w:ascii="Pretendard" w:eastAsia="Pretendard" w:hAnsi="Pretendard" w:cs="Tahoma"/>
        </w:rPr>
        <w:t>AI maximizes efficiency: faster, more accurately, and cheaper.</w:t>
      </w:r>
    </w:p>
    <w:p w14:paraId="1C36E5A7" w14:textId="77777777" w:rsidR="00F058C0" w:rsidRPr="00AA58CD" w:rsidRDefault="00000000">
      <w:pPr>
        <w:rPr>
          <w:rFonts w:ascii="Pretendard" w:eastAsia="Pretendard" w:hAnsi="Pretendard" w:cs="Tahoma"/>
        </w:rPr>
      </w:pPr>
      <w:r w:rsidRPr="00AA58CD">
        <w:rPr>
          <w:rFonts w:ascii="Pretendard" w:eastAsia="Pretendard" w:hAnsi="Pretendard" w:cs="Tahoma"/>
        </w:rPr>
        <w:t>However, some values are being pushed aside under the logic of efficiency:</w:t>
      </w:r>
    </w:p>
    <w:p w14:paraId="011504B3"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Empathy: Understanding emotions takes time</w:t>
      </w:r>
    </w:p>
    <w:p w14:paraId="1E61F004"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Solidarity: Helping others is inefficient</w:t>
      </w:r>
    </w:p>
    <w:p w14:paraId="2E418AA5"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Relationships: True bonds cannot be measured</w:t>
      </w:r>
    </w:p>
    <w:p w14:paraId="23709BF8" w14:textId="77777777" w:rsidR="00F058C0" w:rsidRPr="00AA58CD" w:rsidRDefault="00000000">
      <w:pPr>
        <w:rPr>
          <w:rFonts w:ascii="Pretendard" w:eastAsia="Pretendard" w:hAnsi="Pretendard" w:cs="Tahoma"/>
        </w:rPr>
      </w:pPr>
      <w:r w:rsidRPr="00AA58CD">
        <w:rPr>
          <w:rFonts w:ascii="Pretendard" w:eastAsia="Pretendard" w:hAnsi="Pretendard" w:cs="Tahoma"/>
        </w:rPr>
        <w:t>"In an era where AI replaces human work, how will humans prove their worth?"</w:t>
      </w:r>
    </w:p>
    <w:p w14:paraId="321C47E2" w14:textId="77777777" w:rsidR="00F058C0" w:rsidRPr="00AA58CD" w:rsidRDefault="00000000">
      <w:pPr>
        <w:rPr>
          <w:rFonts w:ascii="Pretendard" w:eastAsia="Pretendard" w:hAnsi="Pretendard" w:cs="Tahoma"/>
        </w:rPr>
      </w:pPr>
      <w:r w:rsidRPr="00AA58CD">
        <w:rPr>
          <w:rFonts w:ascii="Pretendard" w:eastAsia="Pretendard" w:hAnsi="Pretendard" w:cs="Tahoma"/>
        </w:rPr>
        <w:t>We must answer this question. Otherwise, a paradoxical future will arrive in which technology advances but humans are marginalized.</w:t>
      </w:r>
    </w:p>
    <w:p w14:paraId="01FE6F93" w14:textId="146AB537"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90B1AA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The Core of the Problem</w:t>
      </w:r>
    </w:p>
    <w:tbl>
      <w:tblPr>
        <w:tblW w:w="0" w:type="auto"/>
        <w:jc w:val="center"/>
        <w:tblLayout w:type="fixed"/>
        <w:tblLook w:val="04A0" w:firstRow="1" w:lastRow="0" w:firstColumn="1" w:lastColumn="0" w:noHBand="0" w:noVBand="1"/>
      </w:tblPr>
      <w:tblGrid>
        <w:gridCol w:w="8640"/>
      </w:tblGrid>
      <w:tr w:rsidR="00F058C0" w:rsidRPr="00AA58CD" w14:paraId="5A862CE5"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5A0A5C5C" w14:textId="77777777" w:rsidR="00F058C0" w:rsidRPr="00AA58CD" w:rsidRDefault="00000000">
            <w:pPr>
              <w:rPr>
                <w:rFonts w:ascii="Pretendard" w:eastAsia="Pretendard" w:hAnsi="Pretendard" w:cs="Tahoma"/>
              </w:rPr>
            </w:pPr>
            <w:r w:rsidRPr="00AA58CD">
              <w:rPr>
                <w:rFonts w:ascii="Pretendard" w:eastAsia="Pretendard" w:hAnsi="Pretendard" w:cs="Segoe UI Emoji"/>
                <w:i/>
                <w:color w:val="6C757D"/>
                <w:sz w:val="20"/>
              </w:rPr>
              <w:t>⚠️</w:t>
            </w:r>
            <w:r w:rsidRPr="00AA58CD">
              <w:rPr>
                <w:rFonts w:ascii="Pretendard" w:eastAsia="Pretendard" w:hAnsi="Pretendard" w:cs="Tahoma"/>
                <w:i/>
                <w:color w:val="6C757D"/>
                <w:sz w:val="20"/>
              </w:rPr>
              <w:t xml:space="preserve"> The Core of the Problem</w:t>
            </w:r>
            <w:r w:rsidRPr="00AA58CD">
              <w:rPr>
                <w:rFonts w:ascii="Pretendard" w:eastAsia="Pretendard" w:hAnsi="Pretendard" w:cs="Tahoma"/>
                <w:i/>
                <w:color w:val="6C757D"/>
                <w:sz w:val="20"/>
              </w:rPr>
              <w:br/>
            </w:r>
            <w:r w:rsidRPr="00AA58CD">
              <w:rPr>
                <w:rFonts w:ascii="Pretendard" w:eastAsia="Pretendard" w:hAnsi="Pretendard" w:cs="Tahoma"/>
                <w:i/>
                <w:color w:val="6C757D"/>
                <w:sz w:val="20"/>
              </w:rPr>
              <w:br/>
              <w:t>Capital monopolizes intelligence.</w:t>
            </w:r>
            <w:r w:rsidRPr="00AA58CD">
              <w:rPr>
                <w:rFonts w:ascii="Pretendard" w:eastAsia="Pretendard" w:hAnsi="Pretendard" w:cs="Tahoma"/>
                <w:i/>
                <w:color w:val="6C757D"/>
                <w:sz w:val="20"/>
              </w:rPr>
              <w:br/>
              <w:t>Inequality of intelligence leads to inequality of opportunity.</w:t>
            </w:r>
            <w:r w:rsidRPr="00AA58CD">
              <w:rPr>
                <w:rFonts w:ascii="Pretendard" w:eastAsia="Pretendard" w:hAnsi="Pretendard" w:cs="Tahoma"/>
                <w:i/>
                <w:color w:val="6C757D"/>
                <w:sz w:val="20"/>
              </w:rPr>
              <w:br/>
              <w:t>Inequality of opportunity leads to loss of hope.</w:t>
            </w:r>
            <w:r w:rsidRPr="00AA58CD">
              <w:rPr>
                <w:rFonts w:ascii="Pretendard" w:eastAsia="Pretendard" w:hAnsi="Pretendard" w:cs="Tahoma"/>
                <w:i/>
                <w:color w:val="6C757D"/>
                <w:sz w:val="20"/>
              </w:rPr>
              <w:br/>
              <w:t>As the number of young people who lose hope increases, the future of the planet becomes bleak.</w:t>
            </w:r>
          </w:p>
        </w:tc>
      </w:tr>
    </w:tbl>
    <w:p w14:paraId="68752BE6" w14:textId="77777777" w:rsidR="00F058C0" w:rsidRPr="00AA58CD" w:rsidRDefault="00F058C0">
      <w:pPr>
        <w:rPr>
          <w:rFonts w:ascii="Pretendard" w:eastAsia="Pretendard" w:hAnsi="Pretendard" w:cs="Tahoma"/>
        </w:rPr>
      </w:pPr>
    </w:p>
    <w:p w14:paraId="7222072B"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was born to break this chain.</w:t>
      </w:r>
    </w:p>
    <w:p w14:paraId="1E79FD0D" w14:textId="699DF084"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48ED9C16" w14:textId="77777777" w:rsidR="00F058C0" w:rsidRPr="00AA58CD" w:rsidRDefault="00000000">
      <w:pPr>
        <w:rPr>
          <w:rFonts w:ascii="Pretendard" w:eastAsia="Pretendard" w:hAnsi="Pretendard" w:cs="Tahoma"/>
        </w:rPr>
      </w:pPr>
      <w:r w:rsidRPr="00AA58CD">
        <w:rPr>
          <w:rFonts w:ascii="Pretendard" w:eastAsia="Pretendard" w:hAnsi="Pretendard" w:cs="Tahoma"/>
          <w:i/>
        </w:rPr>
        <w:t>The following section explains the philosophy and values AlmaNEO pursues.</w:t>
      </w:r>
    </w:p>
    <w:p w14:paraId="5E89D2F4"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686EC81C"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3. Our Philosophy: What We Believe</w:t>
      </w:r>
    </w:p>
    <w:p w14:paraId="7CFFC27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Technology is a tool. Humans are the subject.</w:t>
      </w:r>
    </w:p>
    <w:p w14:paraId="7AD46FCC" w14:textId="77777777" w:rsidR="00F058C0" w:rsidRPr="00AA58CD" w:rsidRDefault="00000000">
      <w:pPr>
        <w:rPr>
          <w:rFonts w:ascii="Pretendard" w:eastAsia="Pretendard" w:hAnsi="Pretendard" w:cs="Tahoma"/>
        </w:rPr>
      </w:pPr>
      <w:r w:rsidRPr="00AA58CD">
        <w:rPr>
          <w:rFonts w:ascii="Pretendard" w:eastAsia="Pretendard" w:hAnsi="Pretendard" w:cs="Tahoma"/>
        </w:rPr>
        <w:t>AlmaNEO is not a simple token project. We offer a single answer to the question of how humans should live in the AI era.</w:t>
      </w:r>
    </w:p>
    <w:p w14:paraId="42D1EF34" w14:textId="77777777" w:rsidR="00F058C0" w:rsidRPr="00AA58CD" w:rsidRDefault="00000000">
      <w:pPr>
        <w:rPr>
          <w:rFonts w:ascii="Pretendard" w:eastAsia="Pretendard" w:hAnsi="Pretendard" w:cs="Tahoma"/>
        </w:rPr>
      </w:pPr>
      <w:r w:rsidRPr="00AA58CD">
        <w:rPr>
          <w:rFonts w:ascii="Pretendard" w:eastAsia="Pretendard" w:hAnsi="Pretendard" w:cs="Tahoma"/>
        </w:rPr>
        <w:t>--</w:t>
      </w:r>
    </w:p>
    <w:p w14:paraId="0AD26EBE"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3.1 Jeong (</w:t>
      </w:r>
      <w:r w:rsidRPr="00AA58CD">
        <w:rPr>
          <w:rFonts w:ascii="맑은 고딕" w:eastAsia="맑은 고딕" w:hAnsi="맑은 고딕" w:cs="맑은 고딕" w:hint="eastAsia"/>
        </w:rPr>
        <w:t>情</w:t>
      </w:r>
      <w:r w:rsidRPr="00AA58CD">
        <w:rPr>
          <w:rFonts w:ascii="Pretendard" w:eastAsia="Pretendard" w:hAnsi="Pretendard" w:cs="Tahoma"/>
        </w:rPr>
        <w:t>): From Korea to the World</w:t>
      </w:r>
    </w:p>
    <w:p w14:paraId="45EF2220" w14:textId="77777777" w:rsidR="00F058C0" w:rsidRPr="00AA58CD" w:rsidRDefault="00000000">
      <w:pPr>
        <w:rPr>
          <w:rFonts w:ascii="Pretendard" w:eastAsia="Pretendard" w:hAnsi="Pretendard" w:cs="Tahoma"/>
        </w:rPr>
      </w:pPr>
      <w:r w:rsidRPr="00AA58CD">
        <w:rPr>
          <w:rFonts w:ascii="Pretendard" w:eastAsia="Pretendard" w:hAnsi="Pretendard" w:cs="Tahoma"/>
        </w:rPr>
        <w:t>In Korea, there is a word called "Jeong (</w:t>
      </w:r>
      <w:r w:rsidRPr="00AA58CD">
        <w:rPr>
          <w:rFonts w:cs="맑은 고딕" w:hint="eastAsia"/>
        </w:rPr>
        <w:t>情</w:t>
      </w:r>
      <w:r w:rsidRPr="00AA58CD">
        <w:rPr>
          <w:rFonts w:ascii="Pretendard" w:eastAsia="Pretendard" w:hAnsi="Pretendard" w:cs="Tahoma"/>
        </w:rPr>
        <w:t>)".</w:t>
      </w:r>
    </w:p>
    <w:p w14:paraId="01FCFAD3" w14:textId="77777777" w:rsidR="00F058C0" w:rsidRPr="00AA58CD" w:rsidRDefault="00000000">
      <w:pPr>
        <w:rPr>
          <w:rFonts w:ascii="Pretendard" w:eastAsia="Pretendard" w:hAnsi="Pretendard" w:cs="Tahoma"/>
        </w:rPr>
      </w:pPr>
      <w:r w:rsidRPr="00AA58CD">
        <w:rPr>
          <w:rFonts w:ascii="Pretendard" w:eastAsia="Pretendard" w:hAnsi="Pretendard" w:cs="Tahoma"/>
        </w:rPr>
        <w:t>Jeong is not simply kindness. It is a deep bond built over time, a heart that connects without words, and a warmth that cannot be ignored even when loss occurs. Jeong cannot be explained by efficiency. It cannot be measured by calculations. However, a relationship based on Jeong is stronger than any contract.</w:t>
      </w:r>
    </w:p>
    <w:p w14:paraId="612F11EB" w14:textId="77777777" w:rsidR="00F058C0" w:rsidRPr="00AA58CD" w:rsidRDefault="00000000">
      <w:pPr>
        <w:rPr>
          <w:rFonts w:ascii="Pretendard" w:eastAsia="Pretendard" w:hAnsi="Pretendard" w:cs="Tahoma"/>
        </w:rPr>
      </w:pPr>
      <w:r w:rsidRPr="00AA58CD">
        <w:rPr>
          <w:rFonts w:ascii="Pretendard" w:eastAsia="Pretendard" w:hAnsi="Pretendard" w:cs="Tahoma"/>
        </w:rPr>
        <w:t>AI seeks to optimize everything: faster, cheaper, and more efficiently. However, Jeong is not an object of optimization. Jeong takes time. Jeong is sometimes inefficient. Therefore, Jeong is a uniquely human value that AI cannot replace.</w:t>
      </w:r>
    </w:p>
    <w:p w14:paraId="65CF5716" w14:textId="77777777" w:rsidR="00F058C0" w:rsidRPr="00AA58CD" w:rsidRDefault="00000000">
      <w:pPr>
        <w:rPr>
          <w:rFonts w:ascii="Pretendard" w:eastAsia="Pretendard" w:hAnsi="Pretendard" w:cs="Tahoma"/>
        </w:rPr>
      </w:pPr>
      <w:r w:rsidRPr="00AA58CD">
        <w:rPr>
          <w:rFonts w:ascii="Pretendard" w:eastAsia="Pretendard" w:hAnsi="Pretendard" w:cs="Tahoma"/>
          <w:noProof/>
        </w:rPr>
        <w:drawing>
          <wp:inline distT="0" distB="0" distL="0" distR="0" wp14:anchorId="1EF0455D" wp14:editId="02A1B17E">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32j3ls3g.png"/>
                    <pic:cNvPicPr/>
                  </pic:nvPicPr>
                  <pic:blipFill>
                    <a:blip r:embed="rId8"/>
                    <a:stretch>
                      <a:fillRect/>
                    </a:stretch>
                  </pic:blipFill>
                  <pic:spPr>
                    <a:xfrm>
                      <a:off x="0" y="0"/>
                      <a:ext cx="5486400" cy="3086100"/>
                    </a:xfrm>
                    <a:prstGeom prst="rect">
                      <a:avLst/>
                    </a:prstGeom>
                  </pic:spPr>
                </pic:pic>
              </a:graphicData>
            </a:graphic>
          </wp:inline>
        </w:drawing>
      </w:r>
    </w:p>
    <w:p w14:paraId="5E4CDB5B"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embodies this value of "Jeong" in the digital world.</w:t>
      </w:r>
    </w:p>
    <w:p w14:paraId="45880F45" w14:textId="68E8BEB4" w:rsidR="00F058C0" w:rsidRPr="00AA58CD" w:rsidRDefault="00AA58CD">
      <w:pPr>
        <w:jc w:val="center"/>
        <w:rPr>
          <w:rFonts w:ascii="Pretendard" w:eastAsia="Pretendard" w:hAnsi="Pretendard" w:cs="Tahoma"/>
        </w:rPr>
      </w:pPr>
      <w:r>
        <w:rPr>
          <w:rFonts w:ascii="Courier New" w:eastAsia="Pretendard" w:hAnsi="Courier New" w:cs="Courier New"/>
          <w:color w:val="6C757D"/>
        </w:rPr>
        <w:lastRenderedPageBreak/>
        <w:t>─────────────────────────────────────────────────────────────────</w:t>
      </w:r>
    </w:p>
    <w:p w14:paraId="0FBEA269"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3.2 Three Core Principles</w:t>
      </w:r>
    </w:p>
    <w:p w14:paraId="1F694F8B"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Principle 1: People, Not Politics</w:t>
      </w:r>
    </w:p>
    <w:p w14:paraId="261D4038" w14:textId="77777777" w:rsidR="00F058C0" w:rsidRPr="00AA58CD" w:rsidRDefault="00000000">
      <w:pPr>
        <w:rPr>
          <w:rFonts w:ascii="Pretendard" w:eastAsia="Pretendard" w:hAnsi="Pretendard" w:cs="Tahoma"/>
        </w:rPr>
      </w:pPr>
      <w:r w:rsidRPr="00AA58CD">
        <w:rPr>
          <w:rFonts w:ascii="Pretendard" w:eastAsia="Pretendard" w:hAnsi="Pretendard" w:cs="Tahoma"/>
        </w:rPr>
        <w:t>We don't look at countries. We look at people.</w:t>
      </w:r>
    </w:p>
    <w:p w14:paraId="4B356B13" w14:textId="77777777" w:rsidR="00F058C0" w:rsidRPr="00AA58CD" w:rsidRDefault="00000000">
      <w:pPr>
        <w:rPr>
          <w:rFonts w:ascii="Pretendard" w:eastAsia="Pretendard" w:hAnsi="Pretendard" w:cs="Tahoma"/>
        </w:rPr>
      </w:pPr>
      <w:r w:rsidRPr="00AA58CD">
        <w:rPr>
          <w:rFonts w:ascii="Pretendard" w:eastAsia="Pretendard" w:hAnsi="Pretendard" w:cs="Tahoma"/>
        </w:rPr>
        <w:t>A person's worth is not determined by where they were born or what government they live under. A young person in Nigeria, a young person in Vietnam, a young person in Brazil—they all deserve the same dream.</w:t>
      </w:r>
    </w:p>
    <w:p w14:paraId="5B59A3B9" w14:textId="77777777" w:rsidR="00F058C0" w:rsidRPr="00AA58CD" w:rsidRDefault="00000000">
      <w:pPr>
        <w:rPr>
          <w:rFonts w:ascii="Pretendard" w:eastAsia="Pretendard" w:hAnsi="Pretendard" w:cs="Tahoma"/>
        </w:rPr>
      </w:pPr>
      <w:r w:rsidRPr="00AA58CD">
        <w:rPr>
          <w:rFonts w:ascii="Pretendard" w:eastAsia="Pretendard" w:hAnsi="Pretendard" w:cs="Tahoma"/>
        </w:rPr>
        <w:t>AlmaNEO is not bound by political ideology or national borders. Our standard is simple:</w:t>
      </w:r>
    </w:p>
    <w:tbl>
      <w:tblPr>
        <w:tblW w:w="0" w:type="auto"/>
        <w:jc w:val="center"/>
        <w:tblLayout w:type="fixed"/>
        <w:tblLook w:val="04A0" w:firstRow="1" w:lastRow="0" w:firstColumn="1" w:lastColumn="0" w:noHBand="0" w:noVBand="1"/>
      </w:tblPr>
      <w:tblGrid>
        <w:gridCol w:w="8640"/>
      </w:tblGrid>
      <w:tr w:rsidR="00F058C0" w:rsidRPr="00AA58CD" w14:paraId="048686D1"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18EAD8A9"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"Does this person want a better future?"**</w:t>
            </w:r>
          </w:p>
        </w:tc>
      </w:tr>
    </w:tbl>
    <w:p w14:paraId="37EEB4FA" w14:textId="77777777" w:rsidR="00F058C0" w:rsidRPr="00AA58CD" w:rsidRDefault="00F058C0">
      <w:pPr>
        <w:rPr>
          <w:rFonts w:ascii="Pretendard" w:eastAsia="Pretendard" w:hAnsi="Pretendard" w:cs="Tahoma"/>
        </w:rPr>
      </w:pPr>
    </w:p>
    <w:p w14:paraId="5BA1A55F" w14:textId="77777777" w:rsidR="00F058C0" w:rsidRPr="00AA58CD" w:rsidRDefault="00000000">
      <w:pPr>
        <w:rPr>
          <w:rFonts w:ascii="Pretendard" w:eastAsia="Pretendard" w:hAnsi="Pretendard" w:cs="Tahoma"/>
        </w:rPr>
      </w:pPr>
      <w:r w:rsidRPr="00AA58CD">
        <w:rPr>
          <w:rFonts w:ascii="Pretendard" w:eastAsia="Pretendard" w:hAnsi="Pretendard" w:cs="Tahoma"/>
        </w:rPr>
        <w:t>If so, we are on their side.</w:t>
      </w:r>
    </w:p>
    <w:p w14:paraId="6352237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Principle 2: Individuals, Not Countries</w:t>
      </w:r>
    </w:p>
    <w:p w14:paraId="6126C8DE" w14:textId="77777777" w:rsidR="00F058C0" w:rsidRPr="00AA58CD" w:rsidRDefault="00000000">
      <w:pPr>
        <w:rPr>
          <w:rFonts w:ascii="Pretendard" w:eastAsia="Pretendard" w:hAnsi="Pretendard" w:cs="Tahoma"/>
        </w:rPr>
      </w:pPr>
      <w:r w:rsidRPr="00AA58CD">
        <w:rPr>
          <w:rFonts w:ascii="Pretendard" w:eastAsia="Pretendard" w:hAnsi="Pretendard" w:cs="Tahoma"/>
        </w:rPr>
        <w:t>The grand system sees individuals as numbers. GDP, unemployment rates, growth rates—the lives of individuals are invisible in these statistics.</w:t>
      </w:r>
    </w:p>
    <w:p w14:paraId="27F4E18A" w14:textId="77777777" w:rsidR="00F058C0" w:rsidRPr="00AA58CD" w:rsidRDefault="00000000">
      <w:pPr>
        <w:rPr>
          <w:rFonts w:ascii="Pretendard" w:eastAsia="Pretendard" w:hAnsi="Pretendard" w:cs="Tahoma"/>
        </w:rPr>
      </w:pPr>
      <w:r w:rsidRPr="00AA58CD">
        <w:rPr>
          <w:rFonts w:ascii="Pretendard" w:eastAsia="Pretendard" w:hAnsi="Pretendard" w:cs="Tahoma"/>
        </w:rPr>
        <w:t>But statistics miss something. A young man in Lagos learning to code overnight, a college student in Manila working a side job to support his family, a graduate from Bogota dreaming of opening a small business—their efforts and hopes cannot be reduced to numbers.</w:t>
      </w:r>
    </w:p>
    <w:p w14:paraId="787D2C64"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sees individuals, not statistics. It helps people, not systems.</w:t>
      </w:r>
    </w:p>
    <w:p w14:paraId="751D008B"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Principle 3: Technology is a tool, humans are the subject</w:t>
      </w:r>
    </w:p>
    <w:p w14:paraId="74AADD63" w14:textId="77777777" w:rsidR="00F058C0" w:rsidRPr="00AA58CD" w:rsidRDefault="00000000">
      <w:pPr>
        <w:rPr>
          <w:rFonts w:ascii="Pretendard" w:eastAsia="Pretendard" w:hAnsi="Pretendard" w:cs="Tahoma"/>
        </w:rPr>
      </w:pPr>
      <w:r w:rsidRPr="00AA58CD">
        <w:rPr>
          <w:rFonts w:ascii="Pretendard" w:eastAsia="Pretendard" w:hAnsi="Pretendard" w:cs="Tahoma"/>
        </w:rPr>
        <w:t>No matter how advanced AI becomes, the final decision must be made by humans.</w:t>
      </w:r>
    </w:p>
    <w:p w14:paraId="59FC19C5" w14:textId="77777777" w:rsidR="00F058C0" w:rsidRPr="00AA58CD" w:rsidRDefault="00000000">
      <w:pPr>
        <w:rPr>
          <w:rFonts w:ascii="Pretendard" w:eastAsia="Pretendard" w:hAnsi="Pretendard" w:cs="Tahoma"/>
        </w:rPr>
      </w:pPr>
      <w:r w:rsidRPr="00AA58CD">
        <w:rPr>
          <w:rFonts w:ascii="Pretendard" w:eastAsia="Pretendard" w:hAnsi="Pretendard" w:cs="Tahoma"/>
        </w:rPr>
        <w:t>Technology should not dominate humans, but humans should be the subjects of technology. AlmaNEO does not deify AI. AI is simply a powerful tool. It is up to us humans to decide how to use it.</w:t>
      </w:r>
    </w:p>
    <w:p w14:paraId="37758FAE" w14:textId="5ACAD119"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415DC61"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3.3 A World Where Kindness Becomes Value</w:t>
      </w:r>
    </w:p>
    <w:p w14:paraId="45B44ABB" w14:textId="77777777" w:rsidR="00F058C0" w:rsidRPr="00AA58CD" w:rsidRDefault="00000000">
      <w:pPr>
        <w:rPr>
          <w:rFonts w:ascii="Pretendard" w:eastAsia="Pretendard" w:hAnsi="Pretendard" w:cs="Tahoma"/>
        </w:rPr>
      </w:pPr>
      <w:r w:rsidRPr="00AA58CD">
        <w:rPr>
          <w:rFonts w:ascii="Pretendard" w:eastAsia="Pretendard" w:hAnsi="Pretendard" w:cs="Tahoma"/>
        </w:rPr>
        <w:t>In the current economic system, kindness is not rewarded.</w:t>
      </w:r>
    </w:p>
    <w:p w14:paraId="30A3CB71" w14:textId="77777777" w:rsidR="00F058C0" w:rsidRPr="00AA58CD" w:rsidRDefault="00000000">
      <w:pPr>
        <w:rPr>
          <w:rFonts w:ascii="Pretendard" w:eastAsia="Pretendard" w:hAnsi="Pretendard" w:cs="Tahoma"/>
        </w:rPr>
      </w:pPr>
      <w:r w:rsidRPr="00AA58CD">
        <w:rPr>
          <w:rFonts w:ascii="Pretendard" w:eastAsia="Pretendard" w:hAnsi="Pretendard" w:cs="Tahoma"/>
        </w:rPr>
        <w:t>You could earn money by helping someone. You could monopolize knowledge instead of sharing it. You could compete instead of uniting. Kind people often lose out.</w:t>
      </w:r>
    </w:p>
    <w:p w14:paraId="16C069EC"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turns this equation on its head.</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1D62581D"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EAC3B3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Classification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0691E9F"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Existing System</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BC8B20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AlmaNEO System</w:t>
            </w:r>
          </w:p>
        </w:tc>
      </w:tr>
      <w:tr w:rsidR="00F058C0" w:rsidRPr="00AA58CD" w14:paraId="414BCE9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0DB126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Action and Result</w:t>
            </w:r>
          </w:p>
        </w:tc>
        <w:tc>
          <w:tcPr>
            <w:tcW w:w="2880" w:type="dxa"/>
            <w:tcBorders>
              <w:top w:val="single" w:sz="4" w:space="0" w:color="B4B4B4"/>
              <w:left w:val="single" w:sz="4" w:space="0" w:color="B4B4B4"/>
              <w:bottom w:val="single" w:sz="4" w:space="0" w:color="B4B4B4"/>
              <w:right w:val="single" w:sz="4" w:space="0" w:color="B4B4B4"/>
            </w:tcBorders>
            <w:vAlign w:val="center"/>
          </w:tcPr>
          <w:p w14:paraId="4F5D9FE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Monopoly → Profit Sharing → Loss</w:t>
            </w:r>
          </w:p>
        </w:tc>
        <w:tc>
          <w:tcPr>
            <w:tcW w:w="2880" w:type="dxa"/>
            <w:tcBorders>
              <w:top w:val="single" w:sz="4" w:space="0" w:color="B4B4B4"/>
              <w:left w:val="single" w:sz="4" w:space="0" w:color="B4B4B4"/>
              <w:bottom w:val="single" w:sz="4" w:space="0" w:color="B4B4B4"/>
              <w:right w:val="single" w:sz="4" w:space="0" w:color="B4B4B4"/>
            </w:tcBorders>
            <w:vAlign w:val="center"/>
          </w:tcPr>
          <w:p w14:paraId="55CD553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Sharing → Increased Kindness Score → More Opportunities</w:t>
            </w:r>
          </w:p>
        </w:tc>
      </w:tr>
      <w:tr w:rsidR="00F058C0" w:rsidRPr="00AA58CD" w14:paraId="2A661FE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44150F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Direction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8CD0DD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Competition → Success Solidarity → Inefficiency</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D97FA3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Solidarity → Accumulation of Trust Assets → Increased Influence within the Ecosystem Kindness → On-chain Record → Real Rewards</w:t>
            </w:r>
          </w:p>
        </w:tc>
      </w:tr>
    </w:tbl>
    <w:p w14:paraId="2AE22B7F" w14:textId="77777777" w:rsidR="00F058C0" w:rsidRPr="00AA58CD" w:rsidRDefault="00F058C0">
      <w:pPr>
        <w:rPr>
          <w:rFonts w:ascii="Pretendard" w:eastAsia="Pretendard" w:hAnsi="Pretendard" w:cs="Tahoma"/>
        </w:rPr>
      </w:pPr>
    </w:p>
    <w:p w14:paraId="41AB6D6B" w14:textId="77777777" w:rsidR="00F058C0" w:rsidRPr="00AA58CD" w:rsidRDefault="00000000">
      <w:pPr>
        <w:rPr>
          <w:rFonts w:ascii="Pretendard" w:eastAsia="Pretendard" w:hAnsi="Pretendard" w:cs="Tahoma"/>
        </w:rPr>
      </w:pPr>
      <w:r w:rsidRPr="00AA58CD">
        <w:rPr>
          <w:rFonts w:ascii="Pretendard" w:eastAsia="Pretendard" w:hAnsi="Pretendard" w:cs="Tahoma"/>
        </w:rPr>
        <w:t>The more you help others, share knowledge, and contribute to the community, the more your value increases. This is the new economy designed by AlmaNEO.</w:t>
      </w:r>
    </w:p>
    <w:p w14:paraId="68918A3E" w14:textId="5ECD9850"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2716DB3"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3.4 The Future We Dream of</w:t>
      </w:r>
    </w:p>
    <w:p w14:paraId="448A4B90" w14:textId="77777777" w:rsidR="00F058C0" w:rsidRPr="00AA58CD" w:rsidRDefault="00000000">
      <w:pPr>
        <w:rPr>
          <w:rFonts w:ascii="Pretendard" w:eastAsia="Pretendard" w:hAnsi="Pretendard" w:cs="Tahoma"/>
        </w:rPr>
      </w:pPr>
      <w:r w:rsidRPr="00AA58CD">
        <w:rPr>
          <w:rFonts w:ascii="Pretendard" w:eastAsia="Pretendard" w:hAnsi="Pretendard" w:cs="Tahoma"/>
        </w:rPr>
        <w:t>Ten years from now, we envision a world like this:</w:t>
      </w:r>
    </w:p>
    <w:p w14:paraId="08819D7F"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A young Nigerian developer freely uses AI tools to launch a startup that solves African agricultural problems.</w:t>
      </w:r>
    </w:p>
    <w:p w14:paraId="6F83BDDE"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A Vietnamese university student connects with a young Brazilian using Kindness Score and starts a business together.</w:t>
      </w:r>
    </w:p>
    <w:p w14:paraId="2C17D859"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The Kindness Expo, which began in the DMZ, travels to underprivileged regions around the world, spreading hope.</w:t>
      </w:r>
    </w:p>
    <w:p w14:paraId="29D39AFC"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lastRenderedPageBreak/>
        <w:t>"What is your Kindness Score?" becomes a more important question than "What is your education?"</w:t>
      </w:r>
    </w:p>
    <w:p w14:paraId="35ED886B" w14:textId="77777777" w:rsidR="00F058C0" w:rsidRPr="00AA58CD" w:rsidRDefault="00000000">
      <w:pPr>
        <w:rPr>
          <w:rFonts w:ascii="Pretendard" w:eastAsia="Pretendard" w:hAnsi="Pretendard" w:cs="Tahoma"/>
        </w:rPr>
      </w:pPr>
      <w:r w:rsidRPr="00AA58CD">
        <w:rPr>
          <w:rFonts w:ascii="Pretendard" w:eastAsia="Pretendard" w:hAnsi="Pretendard" w:cs="Tahoma"/>
          <w:b/>
        </w:rPr>
        <w:t>Is this just a pipe dream?</w:t>
      </w:r>
    </w:p>
    <w:p w14:paraId="749746A9" w14:textId="77777777" w:rsidR="00F058C0" w:rsidRPr="00AA58CD" w:rsidRDefault="00000000">
      <w:pPr>
        <w:rPr>
          <w:rFonts w:ascii="Pretendard" w:eastAsia="Pretendard" w:hAnsi="Pretendard" w:cs="Tahoma"/>
        </w:rPr>
      </w:pPr>
      <w:r w:rsidRPr="00AA58CD">
        <w:rPr>
          <w:rFonts w:ascii="Pretendard" w:eastAsia="Pretendard" w:hAnsi="Pretendard" w:cs="Tahoma"/>
        </w:rPr>
        <w:t>When the internet first emerged, a world with a global connection was a distant dream. When Bitcoin first emerged, a stateless currency seemed impossible.</w:t>
      </w:r>
    </w:p>
    <w:p w14:paraId="6A7EC0C5" w14:textId="77777777" w:rsidR="00F058C0" w:rsidRPr="00AA58CD" w:rsidRDefault="00000000">
      <w:pPr>
        <w:rPr>
          <w:rFonts w:ascii="Pretendard" w:eastAsia="Pretendard" w:hAnsi="Pretendard" w:cs="Tahoma"/>
        </w:rPr>
      </w:pPr>
      <w:r w:rsidRPr="00AA58CD">
        <w:rPr>
          <w:rFonts w:ascii="Pretendard" w:eastAsia="Pretendard" w:hAnsi="Pretendard" w:cs="Tahoma"/>
        </w:rPr>
        <w:t>Making the seemingly impossible possible—that's the power of technology. And guiding that technology in the right direction—that's the role of humans.</w:t>
      </w:r>
    </w:p>
    <w:p w14:paraId="1BB63DAE" w14:textId="47915811"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968F635"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Our Manifesto</w:t>
      </w:r>
    </w:p>
    <w:tbl>
      <w:tblPr>
        <w:tblW w:w="0" w:type="auto"/>
        <w:jc w:val="center"/>
        <w:tblLayout w:type="fixed"/>
        <w:tblLook w:val="04A0" w:firstRow="1" w:lastRow="0" w:firstColumn="1" w:lastColumn="0" w:noHBand="0" w:noVBand="1"/>
      </w:tblPr>
      <w:tblGrid>
        <w:gridCol w:w="8640"/>
      </w:tblGrid>
      <w:tr w:rsidR="00F058C0" w:rsidRPr="00AA58CD" w14:paraId="206BAA8D"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0ABA195D"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"We plant warm affection on cold code."</w:t>
            </w:r>
            <w:r w:rsidRPr="00AA58CD">
              <w:rPr>
                <w:rFonts w:ascii="Pretendard" w:eastAsia="Pretendard" w:hAnsi="Pretendard" w:cs="Tahoma"/>
                <w:i/>
                <w:color w:val="6C757D"/>
                <w:sz w:val="20"/>
              </w:rPr>
              <w:br/>
              <w:t>The ultimate goal of technology lies in humanity.</w:t>
            </w:r>
            <w:r w:rsidRPr="00AA58CD">
              <w:rPr>
                <w:rFonts w:ascii="Pretendard" w:eastAsia="Pretendard" w:hAnsi="Pretendard" w:cs="Tahoma"/>
                <w:i/>
                <w:color w:val="6C757D"/>
                <w:sz w:val="20"/>
              </w:rPr>
              <w:br/>
              <w:t>The ultimate goal of efficiency lies in empathy. At the end of competition, there must be solidarity.</w:t>
            </w:r>
          </w:p>
        </w:tc>
      </w:tr>
    </w:tbl>
    <w:p w14:paraId="5D7AABAD" w14:textId="77777777" w:rsidR="00F058C0" w:rsidRPr="00AA58CD" w:rsidRDefault="00F058C0">
      <w:pPr>
        <w:rPr>
          <w:rFonts w:ascii="Pretendard" w:eastAsia="Pretendard" w:hAnsi="Pretendard" w:cs="Tahoma"/>
        </w:rPr>
      </w:pPr>
    </w:p>
    <w:p w14:paraId="4618FE7D" w14:textId="77777777" w:rsidR="00F058C0" w:rsidRPr="00AA58CD" w:rsidRDefault="00000000">
      <w:pPr>
        <w:rPr>
          <w:rFonts w:ascii="Pretendard" w:eastAsia="Pretendard" w:hAnsi="Pretendard" w:cs="Tahoma"/>
        </w:rPr>
      </w:pPr>
      <w:r w:rsidRPr="00AA58CD">
        <w:rPr>
          <w:rFonts w:ascii="Pretendard" w:eastAsia="Pretendard" w:hAnsi="Pretendard" w:cs="Tahoma"/>
        </w:rPr>
        <w:t>AlmaNEO will embody this belief in code,</w:t>
      </w:r>
      <w:r w:rsidRPr="00AA58CD">
        <w:rPr>
          <w:rFonts w:ascii="Pretendard" w:eastAsia="Pretendard" w:hAnsi="Pretendard" w:cs="Tahoma"/>
        </w:rPr>
        <w:br/>
        <w:t>realize it with tokens,</w:t>
      </w:r>
      <w:r w:rsidRPr="00AA58CD">
        <w:rPr>
          <w:rFonts w:ascii="Pretendard" w:eastAsia="Pretendard" w:hAnsi="Pretendard" w:cs="Tahoma"/>
        </w:rPr>
        <w:br/>
        <w:t>and prove it through the community.</w:t>
      </w:r>
    </w:p>
    <w:p w14:paraId="47E7D7CD" w14:textId="60E2457C"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44EBDDF" w14:textId="77777777" w:rsidR="00F058C0" w:rsidRPr="00AA58CD" w:rsidRDefault="00000000">
      <w:pPr>
        <w:rPr>
          <w:rFonts w:ascii="Pretendard" w:eastAsia="Pretendard" w:hAnsi="Pretendard" w:cs="Tahoma"/>
        </w:rPr>
      </w:pPr>
      <w:r w:rsidRPr="00AA58CD">
        <w:rPr>
          <w:rFonts w:ascii="Pretendard" w:eastAsia="Pretendard" w:hAnsi="Pretendard" w:cs="Tahoma"/>
          <w:i/>
        </w:rPr>
        <w:t>The following sections describe specific solutions within the AlmaNEO ecosystem.</w:t>
      </w:r>
    </w:p>
    <w:p w14:paraId="7BD6EB26"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7F081A85"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4. Solution: AlmaNEO Ecosystem</w:t>
      </w:r>
    </w:p>
    <w:p w14:paraId="74EE5B1F"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 New World Built on Three Pillars</w:t>
      </w:r>
    </w:p>
    <w:p w14:paraId="772AA95F" w14:textId="77777777" w:rsidR="00F058C0" w:rsidRPr="00AA58CD" w:rsidRDefault="00000000">
      <w:pPr>
        <w:rPr>
          <w:rFonts w:ascii="Pretendard" w:eastAsia="Pretendard" w:hAnsi="Pretendard" w:cs="Tahoma"/>
        </w:rPr>
      </w:pPr>
      <w:r w:rsidRPr="00AA58CD">
        <w:rPr>
          <w:rFonts w:ascii="Pretendard" w:eastAsia="Pretendard" w:hAnsi="Pretendard" w:cs="Tahoma"/>
        </w:rPr>
        <w:t>AlmaNEO builds three core components to address AI inequality. Each component operates independently, yet interconnects to form a single ecosystem.</w:t>
      </w:r>
    </w:p>
    <w:p w14:paraId="3AB09E1E" w14:textId="711938B5" w:rsidR="00F058C0" w:rsidRPr="00AA58CD" w:rsidRDefault="0024662B">
      <w:pPr>
        <w:rPr>
          <w:rFonts w:ascii="Pretendard" w:eastAsia="Pretendard" w:hAnsi="Pretendard" w:cs="Tahoma"/>
        </w:rPr>
      </w:pPr>
      <w:r w:rsidRPr="0024662B">
        <w:rPr>
          <w:rFonts w:ascii="Pretendard" w:eastAsia="Pretendard" w:hAnsi="Pretendard" w:cs="Tahoma"/>
          <w:noProof/>
        </w:rPr>
        <w:drawing>
          <wp:inline distT="0" distB="0" distL="0" distR="0" wp14:anchorId="614FAB6C" wp14:editId="08744F77">
            <wp:extent cx="5486400" cy="3086100"/>
            <wp:effectExtent l="0" t="0" r="0" b="0"/>
            <wp:docPr id="8091241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24107" name=""/>
                    <pic:cNvPicPr/>
                  </pic:nvPicPr>
                  <pic:blipFill>
                    <a:blip r:embed="rId9"/>
                    <a:stretch>
                      <a:fillRect/>
                    </a:stretch>
                  </pic:blipFill>
                  <pic:spPr>
                    <a:xfrm>
                      <a:off x="0" y="0"/>
                      <a:ext cx="5486400" cy="3086100"/>
                    </a:xfrm>
                    <a:prstGeom prst="rect">
                      <a:avLst/>
                    </a:prstGeom>
                  </pic:spPr>
                </pic:pic>
              </a:graphicData>
            </a:graphic>
          </wp:inline>
        </w:drawing>
      </w:r>
      <w:r w:rsidRPr="00AA58CD">
        <w:rPr>
          <w:rFonts w:ascii="Pretendard" w:eastAsia="Pretendard" w:hAnsi="Pretendard" w:cs="Tahoma"/>
        </w:rPr>
        <w:t xml:space="preserve"> </w:t>
      </w:r>
    </w:p>
    <w:p w14:paraId="24AEC170"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Ecosystem Structure:</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3E7A5B48"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F3FA5A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Components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7C3BC5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Roles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B1CE49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Connections</w:t>
            </w:r>
          </w:p>
        </w:tc>
      </w:tr>
      <w:tr w:rsidR="00F058C0" w:rsidRPr="00AA58CD" w14:paraId="10A861E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70CBE9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GAII</w:t>
            </w:r>
          </w:p>
        </w:tc>
        <w:tc>
          <w:tcPr>
            <w:tcW w:w="2880" w:type="dxa"/>
            <w:tcBorders>
              <w:top w:val="single" w:sz="4" w:space="0" w:color="B4B4B4"/>
              <w:left w:val="single" w:sz="4" w:space="0" w:color="B4B4B4"/>
              <w:bottom w:val="single" w:sz="4" w:space="0" w:color="B4B4B4"/>
              <w:right w:val="single" w:sz="4" w:space="0" w:color="B4B4B4"/>
            </w:tcBorders>
            <w:vAlign w:val="center"/>
          </w:tcPr>
          <w:p w14:paraId="3EF93E4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Measurement</w:t>
            </w:r>
          </w:p>
        </w:tc>
        <w:tc>
          <w:tcPr>
            <w:tcW w:w="2880" w:type="dxa"/>
            <w:tcBorders>
              <w:top w:val="single" w:sz="4" w:space="0" w:color="B4B4B4"/>
              <w:left w:val="single" w:sz="4" w:space="0" w:color="B4B4B4"/>
              <w:bottom w:val="single" w:sz="4" w:space="0" w:color="B4B4B4"/>
              <w:right w:val="single" w:sz="4" w:space="0" w:color="B4B4B4"/>
            </w:tcBorders>
            <w:vAlign w:val="center"/>
          </w:tcPr>
          <w:p w14:paraId="7AD6773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Interconnection with AI Hub and Kindness Protocol</w:t>
            </w:r>
          </w:p>
        </w:tc>
      </w:tr>
      <w:tr w:rsidR="00F058C0" w:rsidRPr="00AA58CD" w14:paraId="1A9B835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6BFD9F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Hub</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919C1C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Provisioning</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C2BE27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Interconnection with GAII and Kindness Protocol</w:t>
            </w:r>
          </w:p>
        </w:tc>
      </w:tr>
      <w:tr w:rsidR="00F058C0" w:rsidRPr="00AA58CD" w14:paraId="47BA77D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B09619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Protocol</w:t>
            </w:r>
          </w:p>
        </w:tc>
        <w:tc>
          <w:tcPr>
            <w:tcW w:w="2880" w:type="dxa"/>
            <w:tcBorders>
              <w:top w:val="single" w:sz="4" w:space="0" w:color="B4B4B4"/>
              <w:left w:val="single" w:sz="4" w:space="0" w:color="B4B4B4"/>
              <w:bottom w:val="single" w:sz="4" w:space="0" w:color="B4B4B4"/>
              <w:right w:val="single" w:sz="4" w:space="0" w:color="B4B4B4"/>
            </w:tcBorders>
            <w:vAlign w:val="center"/>
          </w:tcPr>
          <w:p w14:paraId="11F29DC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Rewards</w:t>
            </w:r>
          </w:p>
        </w:tc>
        <w:tc>
          <w:tcPr>
            <w:tcW w:w="2880" w:type="dxa"/>
            <w:tcBorders>
              <w:top w:val="single" w:sz="4" w:space="0" w:color="B4B4B4"/>
              <w:left w:val="single" w:sz="4" w:space="0" w:color="B4B4B4"/>
              <w:bottom w:val="single" w:sz="4" w:space="0" w:color="B4B4B4"/>
              <w:right w:val="single" w:sz="4" w:space="0" w:color="B4B4B4"/>
            </w:tcBorders>
            <w:vAlign w:val="center"/>
          </w:tcPr>
          <w:p w14:paraId="239C8C2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Interconnection with GAII and AI Hub</w:t>
            </w:r>
          </w:p>
        </w:tc>
      </w:tr>
    </w:tbl>
    <w:p w14:paraId="579500C5" w14:textId="77777777" w:rsidR="00F058C0" w:rsidRPr="00AA58CD" w:rsidRDefault="00F058C0">
      <w:pPr>
        <w:rPr>
          <w:rFonts w:ascii="Pretendard" w:eastAsia="Pretendard" w:hAnsi="Pretendard" w:cs="Tahoma"/>
        </w:rPr>
      </w:pPr>
    </w:p>
    <w:p w14:paraId="0A4B7B35"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All three components are connected by </w:t>
      </w:r>
      <w:r w:rsidRPr="00AA58CD">
        <w:rPr>
          <w:rFonts w:ascii="Pretendard" w:eastAsia="Pretendard" w:hAnsi="Pretendard" w:cs="Tahoma"/>
          <w:b/>
        </w:rPr>
        <w:t>ALMAN TOKEN</w:t>
      </w:r>
      <w:r w:rsidRPr="00AA58CD">
        <w:rPr>
          <w:rFonts w:ascii="Pretendard" w:eastAsia="Pretendard" w:hAnsi="Pretendard" w:cs="Tahoma"/>
        </w:rPr>
        <w:t xml:space="preserve"> (a medium of value).</w:t>
      </w:r>
    </w:p>
    <w:p w14:paraId="0CC25A7A" w14:textId="3B5E63EE" w:rsidR="00F058C0" w:rsidRPr="00AA58CD" w:rsidRDefault="00AA58CD">
      <w:pPr>
        <w:jc w:val="center"/>
        <w:rPr>
          <w:rFonts w:ascii="Pretendard" w:eastAsia="Pretendard" w:hAnsi="Pretendard" w:cs="Tahoma"/>
        </w:rPr>
      </w:pPr>
      <w:r>
        <w:rPr>
          <w:rFonts w:ascii="Courier New" w:eastAsia="Pretendard" w:hAnsi="Courier New" w:cs="Courier New"/>
          <w:color w:val="6C757D"/>
        </w:rPr>
        <w:lastRenderedPageBreak/>
        <w:t>─────────────────────────────────────────────────────────────────</w:t>
      </w:r>
    </w:p>
    <w:p w14:paraId="1715B2F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4.1 GAII (Global AI Inequality Index)</w:t>
      </w:r>
    </w:p>
    <w:p w14:paraId="367F93DC"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If you can't measure it, you can't improve it</w:t>
      </w:r>
    </w:p>
    <w:p w14:paraId="57582880" w14:textId="77777777" w:rsidR="00F058C0" w:rsidRPr="00AA58CD" w:rsidRDefault="00000000">
      <w:pPr>
        <w:rPr>
          <w:rFonts w:ascii="Pretendard" w:eastAsia="Pretendard" w:hAnsi="Pretendard" w:cs="Tahoma"/>
        </w:rPr>
      </w:pPr>
      <w:r w:rsidRPr="00AA58CD">
        <w:rPr>
          <w:rFonts w:ascii="Pretendard" w:eastAsia="Pretendard" w:hAnsi="Pretendard" w:cs="Tahoma"/>
        </w:rPr>
        <w:t>GAII is a transparent index that measures and discloses the current state of AI inequality around the world in real time.</w:t>
      </w:r>
    </w:p>
    <w:p w14:paraId="6C169E93"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Measurement Items</w:t>
      </w:r>
    </w:p>
    <w:tbl>
      <w:tblPr>
        <w:tblW w:w="0" w:type="auto"/>
        <w:jc w:val="center"/>
        <w:tblLayout w:type="fixed"/>
        <w:tblLook w:val="04A0" w:firstRow="1" w:lastRow="0" w:firstColumn="1" w:lastColumn="0" w:noHBand="0" w:noVBand="1"/>
      </w:tblPr>
      <w:tblGrid>
        <w:gridCol w:w="4320"/>
        <w:gridCol w:w="4320"/>
      </w:tblGrid>
      <w:tr w:rsidR="00F058C0" w:rsidRPr="00AA58CD" w14:paraId="11BA8BD4"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ACE52B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Category</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847B36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Detailed Indicators</w:t>
            </w:r>
          </w:p>
        </w:tc>
      </w:tr>
      <w:tr w:rsidR="00F058C0" w:rsidRPr="00AA58CD" w14:paraId="39E76E1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C92FED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Accessibility</w:t>
            </w:r>
          </w:p>
        </w:tc>
        <w:tc>
          <w:tcPr>
            <w:tcW w:w="4320" w:type="dxa"/>
            <w:tcBorders>
              <w:top w:val="single" w:sz="4" w:space="0" w:color="B4B4B4"/>
              <w:left w:val="single" w:sz="4" w:space="0" w:color="B4B4B4"/>
              <w:bottom w:val="single" w:sz="4" w:space="0" w:color="B4B4B4"/>
              <w:right w:val="single" w:sz="4" w:space="0" w:color="B4B4B4"/>
            </w:tcBorders>
            <w:vAlign w:val="center"/>
          </w:tcPr>
          <w:p w14:paraId="6E4721C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Per capita AI service usage by country, ratio of AI subscription fees to average income</w:t>
            </w:r>
          </w:p>
        </w:tc>
      </w:tr>
      <w:tr w:rsidR="00F058C0" w:rsidRPr="00AA58CD" w14:paraId="3A3BA38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E77350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Infrastructure</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E39609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GPU computing resource share by country, data center distribution</w:t>
            </w:r>
          </w:p>
        </w:tc>
      </w:tr>
      <w:tr w:rsidR="00F058C0" w:rsidRPr="00AA58CD" w14:paraId="76A7962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CFD32A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Bias</w:t>
            </w:r>
          </w:p>
        </w:tc>
        <w:tc>
          <w:tcPr>
            <w:tcW w:w="4320" w:type="dxa"/>
            <w:tcBorders>
              <w:top w:val="single" w:sz="4" w:space="0" w:color="B4B4B4"/>
              <w:left w:val="single" w:sz="4" w:space="0" w:color="B4B4B4"/>
              <w:bottom w:val="single" w:sz="4" w:space="0" w:color="B4B4B4"/>
              <w:right w:val="single" w:sz="4" w:space="0" w:color="B4B4B4"/>
            </w:tcBorders>
            <w:vAlign w:val="center"/>
          </w:tcPr>
          <w:p w14:paraId="388C3A5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Language-based performance gaps in AI models, cultural bias</w:t>
            </w:r>
          </w:p>
        </w:tc>
      </w:tr>
      <w:tr w:rsidR="00F058C0" w:rsidRPr="00AA58CD" w14:paraId="5E95F9A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638B2A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Opportunity</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82BACE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Distribution of AI-related jobs, investment rate in AI startups</w:t>
            </w:r>
          </w:p>
        </w:tc>
      </w:tr>
    </w:tbl>
    <w:p w14:paraId="3A968728" w14:textId="77777777" w:rsidR="00F058C0" w:rsidRPr="00AA58CD" w:rsidRDefault="00F058C0">
      <w:pPr>
        <w:rPr>
          <w:rFonts w:ascii="Pretendard" w:eastAsia="Pretendard" w:hAnsi="Pretendard" w:cs="Tahoma"/>
        </w:rPr>
      </w:pPr>
    </w:p>
    <w:p w14:paraId="3BCBD21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Role of GAII</w:t>
      </w:r>
    </w:p>
    <w:p w14:paraId="15468310" w14:textId="77777777" w:rsidR="00F058C0" w:rsidRPr="00AA58CD" w:rsidRDefault="00000000">
      <w:pPr>
        <w:rPr>
          <w:rFonts w:ascii="Pretendard" w:eastAsia="Pretendard" w:hAnsi="Pretendard" w:cs="Tahoma"/>
        </w:rPr>
      </w:pPr>
      <w:r w:rsidRPr="00AA58CD">
        <w:rPr>
          <w:rFonts w:ascii="Pretendard" w:eastAsia="Pretendard" w:hAnsi="Pretendard" w:cs="Tahoma"/>
          <w:b/>
        </w:rPr>
        <w:t>1. Status Visualization</w:t>
      </w:r>
      <w:r w:rsidRPr="00AA58CD">
        <w:rPr>
          <w:rFonts w:ascii="Pretendard" w:eastAsia="Pretendard" w:hAnsi="Pretendard" w:cs="Tahoma"/>
        </w:rPr>
        <w:br/>
        <w:t>- Real-time visibility of AI inequality across the globe through a dashboard.</w:t>
      </w:r>
      <w:r w:rsidRPr="00AA58CD">
        <w:rPr>
          <w:rFonts w:ascii="Pretendard" w:eastAsia="Pretendard" w:hAnsi="Pretendard" w:cs="Tahoma"/>
        </w:rPr>
        <w:br/>
        <w:t>- Visualization of data by country, region, and age.</w:t>
      </w:r>
    </w:p>
    <w:p w14:paraId="4D1EA8B8" w14:textId="77777777" w:rsidR="00F058C0" w:rsidRPr="00AA58CD" w:rsidRDefault="00000000">
      <w:pPr>
        <w:rPr>
          <w:rFonts w:ascii="Pretendard" w:eastAsia="Pretendard" w:hAnsi="Pretendard" w:cs="Tahoma"/>
        </w:rPr>
      </w:pPr>
      <w:r w:rsidRPr="00AA58CD">
        <w:rPr>
          <w:rFonts w:ascii="Pretendard" w:eastAsia="Pretendard" w:hAnsi="Pretendard" w:cs="Tahoma"/>
          <w:b/>
        </w:rPr>
        <w:t>2. Urging Corporate Responsibility</w:t>
      </w:r>
      <w:r w:rsidRPr="00AA58CD">
        <w:rPr>
          <w:rFonts w:ascii="Pretendard" w:eastAsia="Pretendard" w:hAnsi="Pretendard" w:cs="Tahoma"/>
        </w:rPr>
        <w:br/>
        <w:t>- Publicly discuss the social responsibility of companies monopolizing AI resources</w:t>
      </w:r>
      <w:r w:rsidRPr="00AA58CD">
        <w:rPr>
          <w:rFonts w:ascii="Pretendard" w:eastAsia="Pretendard" w:hAnsi="Pretendard" w:cs="Tahoma"/>
        </w:rPr>
        <w:br/>
        <w:t>- Grant an "Ethical AI Label" to companies that contribute to reducing inequality</w:t>
      </w:r>
    </w:p>
    <w:p w14:paraId="2C3B859E" w14:textId="77777777" w:rsidR="00F058C0" w:rsidRPr="00AA58CD" w:rsidRDefault="00000000">
      <w:pPr>
        <w:rPr>
          <w:rFonts w:ascii="Pretendard" w:eastAsia="Pretendard" w:hAnsi="Pretendard" w:cs="Tahoma"/>
        </w:rPr>
      </w:pPr>
      <w:r w:rsidRPr="00AA58CD">
        <w:rPr>
          <w:rFonts w:ascii="Pretendard" w:eastAsia="Pretendard" w:hAnsi="Pretendard" w:cs="Tahoma"/>
          <w:b/>
        </w:rPr>
        <w:t>3. Providing Policy Basis</w:t>
      </w:r>
      <w:r w:rsidRPr="00AA58CD">
        <w:rPr>
          <w:rFonts w:ascii="Pretendard" w:eastAsia="Pretendard" w:hAnsi="Pretendard" w:cs="Tahoma"/>
        </w:rPr>
        <w:br/>
        <w:t>- Provide objective data to international organizations and governments for AI policymaking</w:t>
      </w:r>
      <w:r w:rsidRPr="00AA58CD">
        <w:rPr>
          <w:rFonts w:ascii="Pretendard" w:eastAsia="Pretendard" w:hAnsi="Pretendard" w:cs="Tahoma"/>
        </w:rPr>
        <w:br/>
        <w:t>- Utilize as a new indicator for ESG evaluations</w:t>
      </w:r>
    </w:p>
    <w:p w14:paraId="0281D20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lastRenderedPageBreak/>
        <w:t>Openness Principle</w:t>
      </w:r>
    </w:p>
    <w:p w14:paraId="4962D891" w14:textId="77777777" w:rsidR="00F058C0" w:rsidRPr="00AA58CD" w:rsidRDefault="00000000">
      <w:pPr>
        <w:rPr>
          <w:rFonts w:ascii="Pretendard" w:eastAsia="Pretendard" w:hAnsi="Pretendard" w:cs="Tahoma"/>
        </w:rPr>
      </w:pPr>
      <w:r w:rsidRPr="00AA58CD">
        <w:rPr>
          <w:rFonts w:ascii="Pretendard" w:eastAsia="Pretendard" w:hAnsi="Pretendard" w:cs="Tahoma"/>
        </w:rPr>
        <w:t>All GAII data is recorded on-chain and verifiable by anyone. We do not monopolize data. To address inequality, we must first transparently expose it.</w:t>
      </w:r>
    </w:p>
    <w:p w14:paraId="701B08D8" w14:textId="54E57449"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582F32F7"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4.2 AlmaNEO AI Hub</w:t>
      </w:r>
    </w:p>
    <w:p w14:paraId="25C3082C"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Intelligence for All, Technology That Excludes No One</w:t>
      </w:r>
    </w:p>
    <w:p w14:paraId="461D3CAD"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AI Hub is a platform where young people around the world can access AI without worrying about costs.</w:t>
      </w:r>
    </w:p>
    <w:p w14:paraId="6AAD97A1"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Key Features</w:t>
      </w:r>
    </w:p>
    <w:p w14:paraId="209EF313" w14:textId="77777777" w:rsidR="00F058C0" w:rsidRPr="00AA58CD" w:rsidRDefault="00000000">
      <w:pPr>
        <w:rPr>
          <w:rFonts w:ascii="Pretendard" w:eastAsia="Pretendard" w:hAnsi="Pretendard" w:cs="Tahoma"/>
        </w:rPr>
      </w:pPr>
      <w:r w:rsidRPr="00AA58CD">
        <w:rPr>
          <w:rFonts w:ascii="Pretendard" w:eastAsia="Pretendard" w:hAnsi="Pretendard" w:cs="Tahoma"/>
          <w:b/>
        </w:rPr>
        <w:t>1. Free AI Access</w:t>
      </w:r>
      <w:r w:rsidRPr="00AA58CD">
        <w:rPr>
          <w:rFonts w:ascii="Pretendard" w:eastAsia="Pretendard" w:hAnsi="Pretendard" w:cs="Tahoma"/>
        </w:rPr>
        <w:br/>
        <w:t>- Provide optimized open-source AI models (Gemma, Llama, etc.)</w:t>
      </w:r>
      <w:r w:rsidRPr="00AA58CD">
        <w:rPr>
          <w:rFonts w:ascii="Pretendard" w:eastAsia="Pretendard" w:hAnsi="Pretendard" w:cs="Tahoma"/>
        </w:rPr>
        <w:br/>
        <w:t>- Basic usage is free, and additional usage is paid for with ALMAN tokens</w:t>
      </w:r>
    </w:p>
    <w:p w14:paraId="0CDFF5D9" w14:textId="77777777" w:rsidR="00F058C0" w:rsidRPr="00AA58CD" w:rsidRDefault="00000000">
      <w:pPr>
        <w:rPr>
          <w:rFonts w:ascii="Pretendard" w:eastAsia="Pretendard" w:hAnsi="Pretendard" w:cs="Tahoma"/>
        </w:rPr>
      </w:pPr>
      <w:r w:rsidRPr="00AA58CD">
        <w:rPr>
          <w:rFonts w:ascii="Pretendard" w:eastAsia="Pretendard" w:hAnsi="Pretendard" w:cs="Tahoma"/>
          <w:b/>
        </w:rPr>
        <w:t>2. Multilingual Optimization</w:t>
      </w:r>
      <w:r w:rsidRPr="00AA58CD">
        <w:rPr>
          <w:rFonts w:ascii="Pretendard" w:eastAsia="Pretendard" w:hAnsi="Pretendard" w:cs="Tahoma"/>
        </w:rPr>
        <w:br/>
        <w:t>- Overcoming the English-centric AI bias</w:t>
      </w:r>
      <w:r w:rsidRPr="00AA58CD">
        <w:rPr>
          <w:rFonts w:ascii="Pretendard" w:eastAsia="Pretendard" w:hAnsi="Pretendard" w:cs="Tahoma"/>
        </w:rPr>
        <w:br/>
        <w:t>- Support for local languages, including Vietnamese, Hindi, Swahili, and Portuguese</w:t>
      </w:r>
      <w:r w:rsidRPr="00AA58CD">
        <w:rPr>
          <w:rFonts w:ascii="Pretendard" w:eastAsia="Pretendard" w:hAnsi="Pretendard" w:cs="Tahoma"/>
        </w:rPr>
        <w:br/>
        <w:t>- Local communities directly participate in model improvement</w:t>
      </w:r>
    </w:p>
    <w:p w14:paraId="06E7466D" w14:textId="77777777" w:rsidR="00F058C0" w:rsidRPr="00AA58CD" w:rsidRDefault="00000000">
      <w:pPr>
        <w:rPr>
          <w:rFonts w:ascii="Pretendard" w:eastAsia="Pretendard" w:hAnsi="Pretendard" w:cs="Tahoma"/>
        </w:rPr>
      </w:pPr>
      <w:r w:rsidRPr="00AA58CD">
        <w:rPr>
          <w:rFonts w:ascii="Pretendard" w:eastAsia="Pretendard" w:hAnsi="Pretendard" w:cs="Tahoma"/>
          <w:b/>
        </w:rPr>
        <w:t>3. Low-Spec Optimization</w:t>
      </w:r>
      <w:r w:rsidRPr="00AA58CD">
        <w:rPr>
          <w:rFonts w:ascii="Pretendard" w:eastAsia="Pretendard" w:hAnsi="Pretendard" w:cs="Tahoma"/>
        </w:rPr>
        <w:br/>
        <w:t>- Usable even on less-than-modern smartphones or fast internet</w:t>
      </w:r>
      <w:r w:rsidRPr="00AA58CD">
        <w:rPr>
          <w:rFonts w:ascii="Pretendard" w:eastAsia="Pretendard" w:hAnsi="Pretendard" w:cs="Tahoma"/>
        </w:rPr>
        <w:br/>
        <w:t>- Supports lightweight models and offline mode</w:t>
      </w:r>
    </w:p>
    <w:p w14:paraId="718566BD"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DePIN: Distributed Computing Infrastructure</w:t>
      </w:r>
    </w:p>
    <w:p w14:paraId="25C341C5" w14:textId="77777777" w:rsidR="00F058C0" w:rsidRPr="00AA58CD" w:rsidRDefault="00000000">
      <w:pPr>
        <w:rPr>
          <w:rFonts w:ascii="Pretendard" w:eastAsia="Pretendard" w:hAnsi="Pretendard" w:cs="Tahoma"/>
        </w:rPr>
      </w:pPr>
      <w:r w:rsidRPr="00AA58CD">
        <w:rPr>
          <w:rFonts w:ascii="Pretendard" w:eastAsia="Pretendard" w:hAnsi="Pretendard" w:cs="Tahoma"/>
        </w:rPr>
        <w:t>AlmaNEO AI Hub's computational resources are built not by the data centers of large corporations, but by the participation of users around the world.</w:t>
      </w:r>
    </w:p>
    <w:p w14:paraId="4EBEE5A0"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How DePIN Works</w:t>
      </w:r>
    </w:p>
    <w:p w14:paraId="0C7C1AC6"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 xml:space="preserve">1. </w:t>
      </w:r>
      <w:r w:rsidRPr="00AA58CD">
        <w:rPr>
          <w:rFonts w:ascii="Segoe UI Emoji" w:eastAsia="Pretendard" w:hAnsi="Segoe UI Emoji" w:cs="Segoe UI Emoji"/>
        </w:rPr>
        <w:t>🖥️</w:t>
      </w:r>
      <w:r w:rsidRPr="00AA58CD">
        <w:rPr>
          <w:rFonts w:ascii="Pretendard" w:eastAsia="Pretendard" w:hAnsi="Pretendard" w:cs="Tahoma"/>
        </w:rPr>
        <w:t xml:space="preserve"> Users in developed countries: "Share your spare GPU resources with the AlmaNEO network."</w:t>
      </w:r>
    </w:p>
    <w:p w14:paraId="101BC3C6"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2. ↓ Provide computational resources</w:t>
      </w:r>
    </w:p>
    <w:p w14:paraId="14322BFE"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lastRenderedPageBreak/>
        <w:t>3. AlmaNEO Network: ALMAN token rewards to participants</w:t>
      </w:r>
    </w:p>
    <w:p w14:paraId="63CE776D"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4. ↓ Provide free AI services</w:t>
      </w:r>
    </w:p>
    <w:p w14:paraId="02C88DBB"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 xml:space="preserve">5. </w:t>
      </w:r>
      <w:r w:rsidRPr="00AA58CD">
        <w:rPr>
          <w:rFonts w:ascii="Segoe UI Emoji" w:eastAsia="Pretendard" w:hAnsi="Segoe UI Emoji" w:cs="Segoe UI Emoji"/>
        </w:rPr>
        <w:t>🌍</w:t>
      </w:r>
      <w:r w:rsidRPr="00AA58CD">
        <w:rPr>
          <w:rFonts w:ascii="Pretendard" w:eastAsia="Pretendard" w:hAnsi="Pretendard" w:cs="Tahoma"/>
        </w:rPr>
        <w:t xml:space="preserve"> Global South Youth: "Achieve your dreams with AI at no cost."</w:t>
      </w:r>
    </w:p>
    <w:p w14:paraId="62F1FF72" w14:textId="77777777" w:rsidR="00F058C0" w:rsidRPr="00AA58CD" w:rsidRDefault="00000000">
      <w:pPr>
        <w:rPr>
          <w:rFonts w:ascii="Pretendard" w:eastAsia="Pretendard" w:hAnsi="Pretendard" w:cs="Tahoma"/>
        </w:rPr>
      </w:pPr>
      <w:r w:rsidRPr="00AA58CD">
        <w:rPr>
          <w:rFonts w:ascii="Pretendard" w:eastAsia="Pretendard" w:hAnsi="Pretendard" w:cs="Tahoma"/>
          <w:b/>
        </w:rPr>
        <w:t>Meaning of DePIN:</w:t>
      </w:r>
      <w:r w:rsidRPr="00AA58CD">
        <w:rPr>
          <w:rFonts w:ascii="Pretendard" w:eastAsia="Pretendard" w:hAnsi="Pretendard" w:cs="Tahoma"/>
        </w:rPr>
        <w:br/>
        <w:t>- AI operated by citizens' computers, not servers owned by large corporations</w:t>
      </w:r>
      <w:r w:rsidRPr="00AA58CD">
        <w:rPr>
          <w:rFonts w:ascii="Pretendard" w:eastAsia="Pretendard" w:hAnsi="Pretendard" w:cs="Tahoma"/>
        </w:rPr>
        <w:br/>
        <w:t>- Resources are rewarded, and those in need can use them for free</w:t>
      </w:r>
      <w:r w:rsidRPr="00AA58CD">
        <w:rPr>
          <w:rFonts w:ascii="Pretendard" w:eastAsia="Pretendard" w:hAnsi="Pretendard" w:cs="Tahoma"/>
        </w:rPr>
        <w:br/>
        <w:t>- A true "AI infrastructure for humanity"</w:t>
      </w:r>
    </w:p>
    <w:p w14:paraId="78E1A15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Accessibility Principle: Zero Barrier</w:t>
      </w:r>
    </w:p>
    <w:p w14:paraId="02F6764C"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AI Hub promises the following:</w:t>
      </w:r>
    </w:p>
    <w:tbl>
      <w:tblPr>
        <w:tblW w:w="0" w:type="auto"/>
        <w:jc w:val="center"/>
        <w:tblLayout w:type="fixed"/>
        <w:tblLook w:val="04A0" w:firstRow="1" w:lastRow="0" w:firstColumn="1" w:lastColumn="0" w:noHBand="0" w:noVBand="1"/>
      </w:tblPr>
      <w:tblGrid>
        <w:gridCol w:w="4320"/>
        <w:gridCol w:w="4320"/>
      </w:tblGrid>
      <w:tr w:rsidR="00F058C0" w:rsidRPr="00AA58CD" w14:paraId="184F0EF8"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424FB6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Barriers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9CC93C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AlmaNEO's solution</w:t>
            </w:r>
          </w:p>
        </w:tc>
      </w:tr>
      <w:tr w:rsidR="00F058C0" w:rsidRPr="00AA58CD" w14:paraId="789524C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BFDFE5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Complexity of wallet creation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4A13E71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Start in 5 seconds with just a social media account using Web3Auth</w:t>
            </w:r>
          </w:p>
        </w:tc>
      </w:tr>
      <w:tr w:rsidR="00F058C0" w:rsidRPr="00AA58CD" w14:paraId="6F174DB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CB02AA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Gas fees</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D610C0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Basic transactions are covered by the foundation (Gasless)</w:t>
            </w:r>
          </w:p>
        </w:tc>
      </w:tr>
      <w:tr w:rsidR="00F058C0" w:rsidRPr="00AA58CD" w14:paraId="6E4A461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C0C87B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Language barriers</w:t>
            </w:r>
          </w:p>
        </w:tc>
        <w:tc>
          <w:tcPr>
            <w:tcW w:w="4320" w:type="dxa"/>
            <w:tcBorders>
              <w:top w:val="single" w:sz="4" w:space="0" w:color="B4B4B4"/>
              <w:left w:val="single" w:sz="4" w:space="0" w:color="B4B4B4"/>
              <w:bottom w:val="single" w:sz="4" w:space="0" w:color="B4B4B4"/>
              <w:right w:val="single" w:sz="4" w:space="0" w:color="B4B4B4"/>
            </w:tcBorders>
            <w:vAlign w:val="center"/>
          </w:tcPr>
          <w:p w14:paraId="37C07B6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Provides interfaces in major local languages</w:t>
            </w:r>
          </w:p>
        </w:tc>
      </w:tr>
      <w:tr w:rsidR="00F058C0" w:rsidRPr="00AA58CD" w14:paraId="231CA2B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26F413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Device performance</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12492B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Optimized for low-end devices, web-based access</w:t>
            </w:r>
          </w:p>
        </w:tc>
      </w:tr>
    </w:tbl>
    <w:p w14:paraId="1C9AF743" w14:textId="77777777" w:rsidR="00F058C0" w:rsidRPr="00AA58CD" w:rsidRDefault="00F058C0">
      <w:pPr>
        <w:rPr>
          <w:rFonts w:ascii="Pretendard" w:eastAsia="Pretendard" w:hAnsi="Pretendard" w:cs="Tahoma"/>
        </w:rPr>
      </w:pPr>
    </w:p>
    <w:p w14:paraId="000C8256" w14:textId="18D9EAD1"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AF0CB2C"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4.3 Kindness Protocol</w:t>
      </w:r>
    </w:p>
    <w:p w14:paraId="02AF3E17"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Prove and reward kindness</w:t>
      </w:r>
    </w:p>
    <w:p w14:paraId="17EDB739" w14:textId="77777777" w:rsidR="00F058C0" w:rsidRPr="00AA58CD" w:rsidRDefault="00000000">
      <w:pPr>
        <w:rPr>
          <w:rFonts w:ascii="Pretendard" w:eastAsia="Pretendard" w:hAnsi="Pretendard" w:cs="Tahoma"/>
        </w:rPr>
      </w:pPr>
      <w:r w:rsidRPr="00AA58CD">
        <w:rPr>
          <w:rFonts w:ascii="Pretendard" w:eastAsia="Pretendard" w:hAnsi="Pretendard" w:cs="Tahoma"/>
        </w:rPr>
        <w:t>The Kindness Protocol is the core of the AlmaNEO ecosystem. Beyond simply providing AI, it encourages and rewards "humane use."</w:t>
      </w:r>
    </w:p>
    <w:p w14:paraId="159AC86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lastRenderedPageBreak/>
        <w:t>Proof of Humanity: Proof of Humanity</w:t>
      </w:r>
    </w:p>
    <w:p w14:paraId="6E06AE7E" w14:textId="77777777" w:rsidR="00F058C0" w:rsidRPr="00AA58CD" w:rsidRDefault="00000000">
      <w:pPr>
        <w:rPr>
          <w:rFonts w:ascii="Pretendard" w:eastAsia="Pretendard" w:hAnsi="Pretendard" w:cs="Tahoma"/>
        </w:rPr>
      </w:pPr>
      <w:r w:rsidRPr="00AA58CD">
        <w:rPr>
          <w:rFonts w:ascii="Pretendard" w:eastAsia="Pretendard" w:hAnsi="Pretendard" w:cs="Tahoma"/>
        </w:rPr>
        <w:t>Existing blockchain consensus methods:</w:t>
      </w:r>
      <w:r w:rsidRPr="00AA58CD">
        <w:rPr>
          <w:rFonts w:ascii="Pretendard" w:eastAsia="Pretendard" w:hAnsi="Pretendard" w:cs="Tahoma"/>
        </w:rPr>
        <w:br/>
        <w:t>- Proof of Work: Prove computational power</w:t>
      </w:r>
      <w:r w:rsidRPr="00AA58CD">
        <w:rPr>
          <w:rFonts w:ascii="Pretendard" w:eastAsia="Pretendard" w:hAnsi="Pretendard" w:cs="Tahoma"/>
        </w:rPr>
        <w:br/>
        <w:t>- Proof of Stake: Prove capital</w:t>
      </w:r>
    </w:p>
    <w:p w14:paraId="116115E2" w14:textId="77777777" w:rsidR="00F058C0" w:rsidRPr="00AA58CD" w:rsidRDefault="00000000">
      <w:pPr>
        <w:rPr>
          <w:rFonts w:ascii="Pretendard" w:eastAsia="Pretendard" w:hAnsi="Pretendard" w:cs="Tahoma"/>
        </w:rPr>
      </w:pPr>
      <w:r w:rsidRPr="00AA58CD">
        <w:rPr>
          <w:rFonts w:ascii="Pretendard" w:eastAsia="Pretendard" w:hAnsi="Pretendard" w:cs="Tahoma"/>
        </w:rPr>
        <w:t>AlmaNEO's consensus method:</w:t>
      </w:r>
      <w:r w:rsidRPr="00AA58CD">
        <w:rPr>
          <w:rFonts w:ascii="Pretendard" w:eastAsia="Pretendard" w:hAnsi="Pretendard" w:cs="Tahoma"/>
        </w:rPr>
        <w:br/>
        <w:t xml:space="preserve">- </w:t>
      </w:r>
      <w:r w:rsidRPr="00AA58CD">
        <w:rPr>
          <w:rFonts w:ascii="Pretendard" w:eastAsia="Pretendard" w:hAnsi="Pretendard" w:cs="Tahoma"/>
          <w:b/>
        </w:rPr>
        <w:t>Proof of Humanity</w:t>
      </w:r>
      <w:r w:rsidRPr="00AA58CD">
        <w:rPr>
          <w:rFonts w:ascii="Pretendard" w:eastAsia="Pretendard" w:hAnsi="Pretendard" w:cs="Tahoma"/>
        </w:rPr>
        <w:t>: Prove humanity</w:t>
      </w:r>
    </w:p>
    <w:p w14:paraId="54912730" w14:textId="77777777" w:rsidR="00F058C0" w:rsidRPr="00AA58CD" w:rsidRDefault="00000000">
      <w:pPr>
        <w:rPr>
          <w:rFonts w:ascii="Pretendard" w:eastAsia="Pretendard" w:hAnsi="Pretendard" w:cs="Tahoma"/>
        </w:rPr>
      </w:pPr>
      <w:r w:rsidRPr="00AA58CD">
        <w:rPr>
          <w:rFonts w:ascii="Pretendard" w:eastAsia="Pretendard" w:hAnsi="Pretendard" w:cs="Tahoma"/>
          <w:b/>
        </w:rPr>
        <w:t>"Prove not how much you have, but how much you share."</w:t>
      </w:r>
    </w:p>
    <w:p w14:paraId="5F993D18"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Kindness Score: Kindness Score</w:t>
      </w:r>
    </w:p>
    <w:p w14:paraId="14C9A7B3" w14:textId="77777777" w:rsidR="00F058C0" w:rsidRPr="00AA58CD" w:rsidRDefault="00000000">
      <w:pPr>
        <w:rPr>
          <w:rFonts w:ascii="Pretendard" w:eastAsia="Pretendard" w:hAnsi="Pretendard" w:cs="Tahoma"/>
        </w:rPr>
      </w:pPr>
      <w:r w:rsidRPr="00AA58CD">
        <w:rPr>
          <w:rFonts w:ascii="Pretendard" w:eastAsia="Pretendard" w:hAnsi="Pretendard" w:cs="Tahoma"/>
        </w:rPr>
        <w:t>Quantifies the good deeds that occur within the community.</w:t>
      </w:r>
    </w:p>
    <w:p w14:paraId="173339AC" w14:textId="77777777" w:rsidR="00F058C0" w:rsidRPr="00AA58CD" w:rsidRDefault="00000000">
      <w:pPr>
        <w:rPr>
          <w:rFonts w:ascii="Pretendard" w:eastAsia="Pretendard" w:hAnsi="Pretendard" w:cs="Tahoma"/>
        </w:rPr>
      </w:pPr>
      <w:r w:rsidRPr="00AA58CD">
        <w:rPr>
          <w:rFonts w:ascii="Pretendard" w:eastAsia="Pretendard" w:hAnsi="Pretendard" w:cs="Tahoma"/>
          <w:b/>
        </w:rPr>
        <w:t>How to earn points:</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0526533D"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338457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Activity</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0CCBE3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9AB213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Score example</w:t>
            </w:r>
          </w:p>
        </w:tc>
      </w:tr>
      <w:tr w:rsidR="00F058C0" w:rsidRPr="00AA58CD" w14:paraId="6B68969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A54023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Mentoring</w:t>
            </w:r>
          </w:p>
        </w:tc>
        <w:tc>
          <w:tcPr>
            <w:tcW w:w="2880" w:type="dxa"/>
            <w:tcBorders>
              <w:top w:val="single" w:sz="4" w:space="0" w:color="B4B4B4"/>
              <w:left w:val="single" w:sz="4" w:space="0" w:color="B4B4B4"/>
              <w:bottom w:val="single" w:sz="4" w:space="0" w:color="B4B4B4"/>
              <w:right w:val="single" w:sz="4" w:space="0" w:color="B4B4B4"/>
            </w:tcBorders>
            <w:vAlign w:val="center"/>
          </w:tcPr>
          <w:p w14:paraId="73E67EA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Helping other users learn</w:t>
            </w:r>
          </w:p>
        </w:tc>
        <w:tc>
          <w:tcPr>
            <w:tcW w:w="2880" w:type="dxa"/>
            <w:tcBorders>
              <w:top w:val="single" w:sz="4" w:space="0" w:color="B4B4B4"/>
              <w:left w:val="single" w:sz="4" w:space="0" w:color="B4B4B4"/>
              <w:bottom w:val="single" w:sz="4" w:space="0" w:color="B4B4B4"/>
              <w:right w:val="single" w:sz="4" w:space="0" w:color="B4B4B4"/>
            </w:tcBorders>
            <w:vAlign w:val="center"/>
          </w:tcPr>
          <w:p w14:paraId="6C96AC9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+10~50</w:t>
            </w:r>
          </w:p>
        </w:tc>
      </w:tr>
      <w:tr w:rsidR="00F058C0" w:rsidRPr="00AA58CD" w14:paraId="360C5B8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666086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Knowledge Sharing</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35E3B4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Creating tutorials and guides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113F78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+20~100</w:t>
            </w:r>
          </w:p>
        </w:tc>
      </w:tr>
      <w:tr w:rsidR="00F058C0" w:rsidRPr="00AA58CD" w14:paraId="60FD1C0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320F1B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Translation Contribution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71E5A38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Participating in localizing AI models</w:t>
            </w:r>
          </w:p>
        </w:tc>
        <w:tc>
          <w:tcPr>
            <w:tcW w:w="2880" w:type="dxa"/>
            <w:tcBorders>
              <w:top w:val="single" w:sz="4" w:space="0" w:color="B4B4B4"/>
              <w:left w:val="single" w:sz="4" w:space="0" w:color="B4B4B4"/>
              <w:bottom w:val="single" w:sz="4" w:space="0" w:color="B4B4B4"/>
              <w:right w:val="single" w:sz="4" w:space="0" w:color="B4B4B4"/>
            </w:tcBorders>
            <w:vAlign w:val="center"/>
          </w:tcPr>
          <w:p w14:paraId="11BED4F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+15~80</w:t>
            </w:r>
          </w:p>
        </w:tc>
      </w:tr>
      <w:tr w:rsidR="00F058C0" w:rsidRPr="00AA58CD" w14:paraId="6ADA68B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9288AD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Community Support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363153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Answering questions and helping with troubleshooting</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B32119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+5~30</w:t>
            </w:r>
          </w:p>
        </w:tc>
      </w:tr>
      <w:tr w:rsidR="00F058C0" w:rsidRPr="00AA58CD" w14:paraId="7CC2CF5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7EFDC3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Social Contribution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27DF282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Solving local problems using AI</w:t>
            </w:r>
          </w:p>
        </w:tc>
        <w:tc>
          <w:tcPr>
            <w:tcW w:w="2880" w:type="dxa"/>
            <w:tcBorders>
              <w:top w:val="single" w:sz="4" w:space="0" w:color="B4B4B4"/>
              <w:left w:val="single" w:sz="4" w:space="0" w:color="B4B4B4"/>
              <w:bottom w:val="single" w:sz="4" w:space="0" w:color="B4B4B4"/>
              <w:right w:val="single" w:sz="4" w:space="0" w:color="B4B4B4"/>
            </w:tcBorders>
            <w:vAlign w:val="center"/>
          </w:tcPr>
          <w:p w14:paraId="37135C2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+50~200</w:t>
            </w:r>
          </w:p>
        </w:tc>
      </w:tr>
    </w:tbl>
    <w:p w14:paraId="5898CC30" w14:textId="77777777" w:rsidR="00F058C0" w:rsidRPr="00AA58CD" w:rsidRDefault="00F058C0">
      <w:pPr>
        <w:rPr>
          <w:rFonts w:ascii="Pretendard" w:eastAsia="Pretendard" w:hAnsi="Pretendard" w:cs="Tahoma"/>
        </w:rPr>
      </w:pPr>
    </w:p>
    <w:p w14:paraId="78DE453F"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Verification System: Trustworthy Kindness</w:t>
      </w:r>
    </w:p>
    <w:p w14:paraId="02136CBD" w14:textId="77777777" w:rsidR="00F058C0" w:rsidRPr="00AA58CD" w:rsidRDefault="00000000">
      <w:pPr>
        <w:rPr>
          <w:rFonts w:ascii="Pretendard" w:eastAsia="Pretendard" w:hAnsi="Pretendard" w:cs="Tahoma"/>
        </w:rPr>
      </w:pPr>
      <w:r w:rsidRPr="00AA58CD">
        <w:rPr>
          <w:rFonts w:ascii="Pretendard" w:eastAsia="Pretendard" w:hAnsi="Pretendard" w:cs="Tahoma"/>
        </w:rPr>
        <w:t>Multi-layer verification to prevent manipulation of kindness scores:</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4AF41903"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E3F430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Steps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BFB88D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Process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BBD5F0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Contents</w:t>
            </w:r>
          </w:p>
        </w:tc>
      </w:tr>
      <w:tr w:rsidR="00F058C0" w:rsidRPr="00AA58CD" w14:paraId="7E67BEA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170772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Step 1</w:t>
            </w:r>
          </w:p>
        </w:tc>
        <w:tc>
          <w:tcPr>
            <w:tcW w:w="2880" w:type="dxa"/>
            <w:tcBorders>
              <w:top w:val="single" w:sz="4" w:space="0" w:color="B4B4B4"/>
              <w:left w:val="single" w:sz="4" w:space="0" w:color="B4B4B4"/>
              <w:bottom w:val="single" w:sz="4" w:space="0" w:color="B4B4B4"/>
              <w:right w:val="single" w:sz="4" w:space="0" w:color="B4B4B4"/>
            </w:tcBorders>
            <w:vAlign w:val="center"/>
          </w:tcPr>
          <w:p w14:paraId="2297348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Activity Record</w:t>
            </w:r>
          </w:p>
        </w:tc>
        <w:tc>
          <w:tcPr>
            <w:tcW w:w="2880" w:type="dxa"/>
            <w:tcBorders>
              <w:top w:val="single" w:sz="4" w:space="0" w:color="B4B4B4"/>
              <w:left w:val="single" w:sz="4" w:space="0" w:color="B4B4B4"/>
              <w:bottom w:val="single" w:sz="4" w:space="0" w:color="B4B4B4"/>
              <w:right w:val="single" w:sz="4" w:space="0" w:color="B4B4B4"/>
            </w:tcBorders>
            <w:vAlign w:val="center"/>
          </w:tcPr>
          <w:p w14:paraId="1DC735C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Users submit proof of their kindness activities</w:t>
            </w:r>
          </w:p>
        </w:tc>
      </w:tr>
      <w:tr w:rsidR="00F058C0" w:rsidRPr="00AA58CD" w14:paraId="624484D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09196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Step 2</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1215D0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Peer Review</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7FA240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Community members verify the authenticity of activities</w:t>
            </w:r>
          </w:p>
        </w:tc>
      </w:tr>
      <w:tr w:rsidR="00F058C0" w:rsidRPr="00AA58CD" w14:paraId="28DA2CC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9A83E2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Step 3</w:t>
            </w:r>
          </w:p>
        </w:tc>
        <w:tc>
          <w:tcPr>
            <w:tcW w:w="2880" w:type="dxa"/>
            <w:tcBorders>
              <w:top w:val="single" w:sz="4" w:space="0" w:color="B4B4B4"/>
              <w:left w:val="single" w:sz="4" w:space="0" w:color="B4B4B4"/>
              <w:bottom w:val="single" w:sz="4" w:space="0" w:color="B4B4B4"/>
              <w:right w:val="single" w:sz="4" w:space="0" w:color="B4B4B4"/>
            </w:tcBorders>
            <w:vAlign w:val="center"/>
          </w:tcPr>
          <w:p w14:paraId="46667F5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On-chain Record</w:t>
            </w:r>
          </w:p>
        </w:tc>
        <w:tc>
          <w:tcPr>
            <w:tcW w:w="2880" w:type="dxa"/>
            <w:tcBorders>
              <w:top w:val="single" w:sz="4" w:space="0" w:color="B4B4B4"/>
              <w:left w:val="single" w:sz="4" w:space="0" w:color="B4B4B4"/>
              <w:bottom w:val="single" w:sz="4" w:space="0" w:color="B4B4B4"/>
              <w:right w:val="single" w:sz="4" w:space="0" w:color="B4B4B4"/>
            </w:tcBorders>
            <w:vAlign w:val="center"/>
          </w:tcPr>
          <w:p w14:paraId="6531215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Verified activity is permanently recorded as SBT (Soulbound Token)</w:t>
            </w:r>
          </w:p>
        </w:tc>
      </w:tr>
      <w:tr w:rsidR="00F058C0" w:rsidRPr="00AA58CD" w14:paraId="0764834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4F3A98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Security</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2BB697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ZKP implementation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ACA211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Privacy protection with zero-knowledge proof</w:t>
            </w:r>
          </w:p>
        </w:tc>
      </w:tr>
    </w:tbl>
    <w:p w14:paraId="360C909C" w14:textId="77777777" w:rsidR="00F058C0" w:rsidRPr="00AA58CD" w:rsidRDefault="00F058C0">
      <w:pPr>
        <w:rPr>
          <w:rFonts w:ascii="Pretendard" w:eastAsia="Pretendard" w:hAnsi="Pretendard" w:cs="Tahoma"/>
        </w:rPr>
      </w:pPr>
    </w:p>
    <w:p w14:paraId="1B14806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Benefits of Kindness Score</w:t>
      </w:r>
    </w:p>
    <w:p w14:paraId="7C8E86B8" w14:textId="77777777" w:rsidR="00F058C0" w:rsidRPr="00AA58CD" w:rsidRDefault="00000000">
      <w:pPr>
        <w:rPr>
          <w:rFonts w:ascii="Pretendard" w:eastAsia="Pretendard" w:hAnsi="Pretendard" w:cs="Tahoma"/>
        </w:rPr>
      </w:pPr>
      <w:r w:rsidRPr="00AA58CD">
        <w:rPr>
          <w:rFonts w:ascii="Pretendard" w:eastAsia="Pretendard" w:hAnsi="Pretendard" w:cs="Tahoma"/>
        </w:rPr>
        <w:t>Users with a high Kindness Score:</w:t>
      </w:r>
    </w:p>
    <w:p w14:paraId="02D32D7E"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More AI Resources: Priority access to advanced models, additional free credits</w:t>
      </w:r>
    </w:p>
    <w:p w14:paraId="7A84FCEF"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Governance Influence: Higher weighting in DAO voting</w:t>
      </w:r>
    </w:p>
    <w:p w14:paraId="5AE84593"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Kindness Expo Participation: Priority invitations to annual global events</w:t>
      </w:r>
    </w:p>
    <w:p w14:paraId="1BC206C6"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Networking Opportunities: Connect with Kindness leaders around the world</w:t>
      </w:r>
    </w:p>
    <w:p w14:paraId="7D8AA2C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Jeong-SBT: Non-transferable Soul Token</w:t>
      </w:r>
    </w:p>
    <w:p w14:paraId="4A92DB98"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Kindness Score is recorded as </w:t>
      </w:r>
      <w:r w:rsidRPr="00AA58CD">
        <w:rPr>
          <w:rFonts w:ascii="Pretendard" w:eastAsia="Pretendard" w:hAnsi="Pretendard" w:cs="Tahoma"/>
          <w:b/>
        </w:rPr>
        <w:t>Jeong-SBT (Jeong Soulbound Token)</w:t>
      </w:r>
      <w:r w:rsidRPr="00AA58CD">
        <w:rPr>
          <w:rFonts w:ascii="Pretendard" w:eastAsia="Pretendard" w:hAnsi="Pretendard" w:cs="Tahoma"/>
        </w:rPr>
        <w:t>.</w:t>
      </w:r>
    </w:p>
    <w:p w14:paraId="7EFF3E71" w14:textId="77777777" w:rsidR="00F058C0" w:rsidRPr="00AA58CD" w:rsidRDefault="00000000">
      <w:pPr>
        <w:rPr>
          <w:rFonts w:ascii="Pretendard" w:eastAsia="Pretendard" w:hAnsi="Pretendard" w:cs="Tahoma"/>
        </w:rPr>
      </w:pPr>
      <w:r w:rsidRPr="00AA58CD">
        <w:rPr>
          <w:rFonts w:ascii="Pretendard" w:eastAsia="Pretendard" w:hAnsi="Pretendard" w:cs="Tahoma"/>
          <w:b/>
        </w:rPr>
        <w:t>SBT Features:</w:t>
      </w:r>
      <w:r w:rsidRPr="00AA58CD">
        <w:rPr>
          <w:rFonts w:ascii="Pretendard" w:eastAsia="Pretendard" w:hAnsi="Pretendard" w:cs="Tahoma"/>
        </w:rPr>
        <w:br/>
        <w:t>- Non-transferable: Kindness cannot be bought or sold.</w:t>
      </w:r>
      <w:r w:rsidRPr="00AA58CD">
        <w:rPr>
          <w:rFonts w:ascii="Pretendard" w:eastAsia="Pretendard" w:hAnsi="Pretendard" w:cs="Tahoma"/>
        </w:rPr>
        <w:br/>
        <w:t>- Permanent Record: Your contributions remain on the blockchain forever.</w:t>
      </w:r>
      <w:r w:rsidRPr="00AA58CD">
        <w:rPr>
          <w:rFonts w:ascii="Pretendard" w:eastAsia="Pretendard" w:hAnsi="Pretendard" w:cs="Tahoma"/>
        </w:rPr>
        <w:br/>
        <w:t>- Identity Verification: A New ID Card for the AI Era</w:t>
      </w:r>
    </w:p>
    <w:tbl>
      <w:tblPr>
        <w:tblW w:w="0" w:type="auto"/>
        <w:jc w:val="center"/>
        <w:tblLayout w:type="fixed"/>
        <w:tblLook w:val="04A0" w:firstRow="1" w:lastRow="0" w:firstColumn="1" w:lastColumn="0" w:noHBand="0" w:noVBand="1"/>
      </w:tblPr>
      <w:tblGrid>
        <w:gridCol w:w="8640"/>
      </w:tblGrid>
      <w:tr w:rsidR="00F058C0" w:rsidRPr="00AA58CD" w14:paraId="4DACC6CF"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210B684B"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"In the AlmaNEO ecosystem, Jeong-SBT demonstrates who you are. Not your academic background or wealth, but how kind you are."</w:t>
            </w:r>
          </w:p>
        </w:tc>
      </w:tr>
    </w:tbl>
    <w:p w14:paraId="7853CA90" w14:textId="77777777" w:rsidR="00F058C0" w:rsidRPr="00AA58CD" w:rsidRDefault="00F058C0">
      <w:pPr>
        <w:rPr>
          <w:rFonts w:ascii="Pretendard" w:eastAsia="Pretendard" w:hAnsi="Pretendard" w:cs="Tahoma"/>
        </w:rPr>
      </w:pPr>
    </w:p>
    <w:p w14:paraId="418EEE93" w14:textId="7ECC966A"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3634569"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Synergy of Three Pillars</w:t>
      </w:r>
    </w:p>
    <w:p w14:paraId="326A95FA" w14:textId="77777777" w:rsidR="00F058C0" w:rsidRPr="00AA58CD" w:rsidRDefault="00000000">
      <w:pPr>
        <w:rPr>
          <w:rFonts w:ascii="Pretendard" w:eastAsia="Pretendard" w:hAnsi="Pretendard" w:cs="Tahoma"/>
        </w:rPr>
      </w:pPr>
      <w:r w:rsidRPr="00AA58CD">
        <w:rPr>
          <w:rFonts w:ascii="Pretendard" w:eastAsia="Pretendard" w:hAnsi="Pretendard" w:cs="Tahoma"/>
        </w:rPr>
        <w:t>GAII, AI Hub, and Kindness Protocol are not independent. They work together to create a virtuous cycle.</w:t>
      </w:r>
    </w:p>
    <w:p w14:paraId="3E086093" w14:textId="77777777" w:rsidR="00F058C0" w:rsidRPr="00AA58CD" w:rsidRDefault="00000000">
      <w:pPr>
        <w:rPr>
          <w:rFonts w:ascii="Pretendard" w:eastAsia="Pretendard" w:hAnsi="Pretendard" w:cs="Tahoma"/>
        </w:rPr>
      </w:pPr>
      <w:r w:rsidRPr="00AA58CD">
        <w:rPr>
          <w:rFonts w:ascii="Pretendard" w:eastAsia="Pretendard" w:hAnsi="Pretendard" w:cs="Tahoma"/>
          <w:b/>
        </w:rPr>
        <w:t>Virtuous Cycle Process:</w:t>
      </w:r>
    </w:p>
    <w:p w14:paraId="626DCF8D"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1. GAII measures inequality.</w:t>
      </w:r>
    </w:p>
    <w:p w14:paraId="29C0407F"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2. AI Hub allocates resources to underserved areas.</w:t>
      </w:r>
    </w:p>
    <w:p w14:paraId="4F770DAB"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3. Kindness Protocol encourages proper use.</w:t>
      </w:r>
    </w:p>
    <w:p w14:paraId="2554488B"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4. Kind users help others.</w:t>
      </w:r>
    </w:p>
    <w:p w14:paraId="2D6FB3CB"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5. More people benefit from AI.</w:t>
      </w:r>
    </w:p>
    <w:p w14:paraId="31514E89"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6. GAII Index improves.</w:t>
      </w:r>
    </w:p>
    <w:p w14:paraId="173EA4CE"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7. (Circle back to 1)</w:t>
      </w:r>
    </w:p>
    <w:p w14:paraId="59452DCE" w14:textId="77777777" w:rsidR="00F058C0" w:rsidRPr="00AA58CD" w:rsidRDefault="00000000">
      <w:pPr>
        <w:rPr>
          <w:rFonts w:ascii="Pretendard" w:eastAsia="Pretendard" w:hAnsi="Pretendard" w:cs="Tahoma"/>
        </w:rPr>
      </w:pPr>
      <w:r w:rsidRPr="00AA58CD">
        <w:rPr>
          <w:rFonts w:ascii="Pretendard" w:eastAsia="Pretendard" w:hAnsi="Pretendard" w:cs="Tahoma"/>
          <w:b/>
        </w:rPr>
        <w:t>This is the new AI economy designed by AlmaNEO.</w:t>
      </w:r>
    </w:p>
    <w:p w14:paraId="4DFB0FCD" w14:textId="42DF68DD"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39A0EC1" w14:textId="77777777" w:rsidR="00F058C0" w:rsidRPr="00AA58CD" w:rsidRDefault="00000000">
      <w:pPr>
        <w:rPr>
          <w:rFonts w:ascii="Pretendard" w:eastAsia="Pretendard" w:hAnsi="Pretendard" w:cs="Tahoma"/>
        </w:rPr>
      </w:pPr>
      <w:r w:rsidRPr="00AA58CD">
        <w:rPr>
          <w:rFonts w:ascii="Pretendard" w:eastAsia="Pretendard" w:hAnsi="Pretendard" w:cs="Tahoma"/>
          <w:i/>
        </w:rPr>
        <w:t>The following section describes the technical architecture that implements this ecosystem.</w:t>
      </w:r>
    </w:p>
    <w:p w14:paraId="3834CF71"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5D06E6E9"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5. Technical Architecture</w:t>
      </w:r>
    </w:p>
    <w:p w14:paraId="6CD54FB5"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Even if the technology is complex, the experience should be simple.</w:t>
      </w:r>
    </w:p>
    <w:p w14:paraId="4E5FD581"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AlmaNEO's technical design principle is clear: </w:t>
      </w:r>
      <w:r w:rsidRPr="00AA58CD">
        <w:rPr>
          <w:rFonts w:ascii="Pretendard" w:eastAsia="Pretendard" w:hAnsi="Pretendard" w:cs="Tahoma"/>
          <w:b/>
        </w:rPr>
        <w:t>Users don't need to know anything about blockchain.</w:t>
      </w:r>
      <w:r w:rsidRPr="00AA58CD">
        <w:rPr>
          <w:rFonts w:ascii="Pretendard" w:eastAsia="Pretendard" w:hAnsi="Pretendard" w:cs="Tahoma"/>
        </w:rPr>
        <w:t xml:space="preserve"> Complex technology operates behind the scenes, and users use the service in a familiar way.</w:t>
      </w:r>
    </w:p>
    <w:p w14:paraId="4D8E8E5A" w14:textId="55191091"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0F80063"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5.1 System Overview</w:t>
      </w:r>
    </w:p>
    <w:p w14:paraId="7533D32B"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System 4-Layer Architecture:</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76228822"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039068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Layers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6BCC7F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Components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34FC41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Roles</w:t>
            </w:r>
          </w:p>
        </w:tc>
      </w:tr>
      <w:tr w:rsidR="00F058C0" w:rsidRPr="00AA58CD" w14:paraId="01EC42A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5CD822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 User Layer</w:t>
            </w:r>
          </w:p>
        </w:tc>
        <w:tc>
          <w:tcPr>
            <w:tcW w:w="2880" w:type="dxa"/>
            <w:tcBorders>
              <w:top w:val="single" w:sz="4" w:space="0" w:color="B4B4B4"/>
              <w:left w:val="single" w:sz="4" w:space="0" w:color="B4B4B4"/>
              <w:bottom w:val="single" w:sz="4" w:space="0" w:color="B4B4B4"/>
              <w:right w:val="single" w:sz="4" w:space="0" w:color="B4B4B4"/>
            </w:tcBorders>
            <w:vAlign w:val="center"/>
          </w:tcPr>
          <w:p w14:paraId="5805F68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AlmaNEO app, Web3Auth, AI chat interface</w:t>
            </w:r>
          </w:p>
        </w:tc>
        <w:tc>
          <w:tcPr>
            <w:tcW w:w="2880" w:type="dxa"/>
            <w:tcBorders>
              <w:top w:val="single" w:sz="4" w:space="0" w:color="B4B4B4"/>
              <w:left w:val="single" w:sz="4" w:space="0" w:color="B4B4B4"/>
              <w:bottom w:val="single" w:sz="4" w:space="0" w:color="B4B4B4"/>
              <w:right w:val="single" w:sz="4" w:space="0" w:color="B4B4B4"/>
            </w:tcBorders>
            <w:vAlign w:val="center"/>
          </w:tcPr>
          <w:p w14:paraId="77D0021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Direct user interaction</w:t>
            </w:r>
          </w:p>
        </w:tc>
      </w:tr>
      <w:tr w:rsidR="00F058C0" w:rsidRPr="00AA58CD" w14:paraId="127F82F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FC50F7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 Intelligence Layer</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5EE9D6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model serving, DePIN network, model localization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E183A4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service provision</w:t>
            </w:r>
          </w:p>
        </w:tc>
      </w:tr>
      <w:tr w:rsidR="00F058C0" w:rsidRPr="00AA58CD" w14:paraId="114AE6B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0CF1B4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 Trust Layer</w:t>
            </w:r>
          </w:p>
        </w:tc>
        <w:tc>
          <w:tcPr>
            <w:tcW w:w="2880" w:type="dxa"/>
            <w:tcBorders>
              <w:top w:val="single" w:sz="4" w:space="0" w:color="B4B4B4"/>
              <w:left w:val="single" w:sz="4" w:space="0" w:color="B4B4B4"/>
              <w:bottom w:val="single" w:sz="4" w:space="0" w:color="B4B4B4"/>
              <w:right w:val="single" w:sz="4" w:space="0" w:color="B4B4B4"/>
            </w:tcBorders>
            <w:vAlign w:val="center"/>
          </w:tcPr>
          <w:p w14:paraId="6456A12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Score, biometric authentication, Jeong-SBT issuance</w:t>
            </w:r>
          </w:p>
        </w:tc>
        <w:tc>
          <w:tcPr>
            <w:tcW w:w="2880" w:type="dxa"/>
            <w:tcBorders>
              <w:top w:val="single" w:sz="4" w:space="0" w:color="B4B4B4"/>
              <w:left w:val="single" w:sz="4" w:space="0" w:color="B4B4B4"/>
              <w:bottom w:val="single" w:sz="4" w:space="0" w:color="B4B4B4"/>
              <w:right w:val="single" w:sz="4" w:space="0" w:color="B4B4B4"/>
            </w:tcBorders>
            <w:vAlign w:val="center"/>
          </w:tcPr>
          <w:p w14:paraId="6A7122A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Identity and contribution verification</w:t>
            </w:r>
          </w:p>
        </w:tc>
      </w:tr>
      <w:tr w:rsidR="00F058C0" w:rsidRPr="00AA58CD" w14:paraId="521CDDC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182AF7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 Blockchain Layer</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D93053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Polygon Network, ALMAN Token, Smart Contracts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C3AAD7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Decentralized Infrastructure</w:t>
            </w:r>
          </w:p>
        </w:tc>
      </w:tr>
    </w:tbl>
    <w:p w14:paraId="3875A224" w14:textId="77777777" w:rsidR="00F058C0" w:rsidRPr="00AA58CD" w:rsidRDefault="00F058C0">
      <w:pPr>
        <w:rPr>
          <w:rFonts w:ascii="Pretendard" w:eastAsia="Pretendard" w:hAnsi="Pretendard" w:cs="Tahoma"/>
        </w:rPr>
      </w:pPr>
    </w:p>
    <w:p w14:paraId="13DA206A" w14:textId="77777777" w:rsidR="00F058C0" w:rsidRPr="00AA58CD" w:rsidRDefault="00000000">
      <w:pPr>
        <w:rPr>
          <w:rFonts w:ascii="Pretendard" w:eastAsia="Pretendard" w:hAnsi="Pretendard" w:cs="Tahoma"/>
        </w:rPr>
      </w:pPr>
      <w:r w:rsidRPr="00AA58CD">
        <w:rPr>
          <w:rFonts w:ascii="Pretendard" w:eastAsia="Pretendard" w:hAnsi="Pretendard" w:cs="Tahoma"/>
          <w:b/>
        </w:rPr>
        <w:t>Data Flow:</w:t>
      </w:r>
      <w:r w:rsidRPr="00AA58CD">
        <w:rPr>
          <w:rFonts w:ascii="Pretendard" w:eastAsia="Pretendard" w:hAnsi="Pretendard" w:cs="Tahoma"/>
        </w:rPr>
        <w:t xml:space="preserve"> User Touchpoint → Intelligence → Trust → Blockchain (Bidirectional Communication Between Layers)</w:t>
      </w:r>
    </w:p>
    <w:p w14:paraId="321A341D" w14:textId="5A1D4E03"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24DF97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5.2 Blockchain: Why Polygon</w:t>
      </w:r>
    </w:p>
    <w:p w14:paraId="7467A477"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AlmaNEO is built on the </w:t>
      </w:r>
      <w:r w:rsidRPr="00AA58CD">
        <w:rPr>
          <w:rFonts w:ascii="Pretendard" w:eastAsia="Pretendard" w:hAnsi="Pretendard" w:cs="Tahoma"/>
          <w:b/>
        </w:rPr>
        <w:t>Polygon Network</w:t>
      </w:r>
      <w:r w:rsidRPr="00AA58CD">
        <w:rPr>
          <w:rFonts w:ascii="Pretendard" w:eastAsia="Pretendard" w:hAnsi="Pretendard" w:cs="Tahoma"/>
        </w:rPr>
        <w:t>.</w:t>
      </w:r>
    </w:p>
    <w:p w14:paraId="471D5474"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lastRenderedPageBreak/>
        <w:t>Reasons for Selection</w:t>
      </w:r>
    </w:p>
    <w:tbl>
      <w:tblPr>
        <w:tblW w:w="0" w:type="auto"/>
        <w:jc w:val="center"/>
        <w:tblLayout w:type="fixed"/>
        <w:tblLook w:val="04A0" w:firstRow="1" w:lastRow="0" w:firstColumn="1" w:lastColumn="0" w:noHBand="0" w:noVBand="1"/>
      </w:tblPr>
      <w:tblGrid>
        <w:gridCol w:w="4320"/>
        <w:gridCol w:w="4320"/>
      </w:tblGrid>
      <w:tr w:rsidR="00F058C0" w:rsidRPr="00AA58CD" w14:paraId="216AB3E3"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B3DBD4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Criteria</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A93568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Polygon Advantages</w:t>
            </w:r>
          </w:p>
        </w:tc>
      </w:tr>
      <w:tr w:rsidR="00F058C0" w:rsidRPr="00AA58CD" w14:paraId="67BB9BB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583CC3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Gas Fee</w:t>
            </w:r>
          </w:p>
        </w:tc>
        <w:tc>
          <w:tcPr>
            <w:tcW w:w="4320" w:type="dxa"/>
            <w:tcBorders>
              <w:top w:val="single" w:sz="4" w:space="0" w:color="B4B4B4"/>
              <w:left w:val="single" w:sz="4" w:space="0" w:color="B4B4B4"/>
              <w:bottom w:val="single" w:sz="4" w:space="0" w:color="B4B4B4"/>
              <w:right w:val="single" w:sz="4" w:space="0" w:color="B4B4B4"/>
            </w:tcBorders>
            <w:vAlign w:val="center"/>
          </w:tcPr>
          <w:p w14:paraId="7C3DBE5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Less than $0.01 per transaction — Affordable even for users in the Global South</w:t>
            </w:r>
          </w:p>
        </w:tc>
      </w:tr>
      <w:tr w:rsidR="00F058C0" w:rsidRPr="00AA58CD" w14:paraId="6C9BCC5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352B25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Speed</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690D08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Transaction Confirmation within 2 seconds — Real-time Interaction</w:t>
            </w:r>
          </w:p>
        </w:tc>
      </w:tr>
      <w:tr w:rsidR="00F058C0" w:rsidRPr="00AA58CD" w14:paraId="18D19A0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FFAF98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Ecosystem</w:t>
            </w:r>
          </w:p>
        </w:tc>
        <w:tc>
          <w:tcPr>
            <w:tcW w:w="4320" w:type="dxa"/>
            <w:tcBorders>
              <w:top w:val="single" w:sz="4" w:space="0" w:color="B4B4B4"/>
              <w:left w:val="single" w:sz="4" w:space="0" w:color="B4B4B4"/>
              <w:bottom w:val="single" w:sz="4" w:space="0" w:color="B4B4B4"/>
              <w:right w:val="single" w:sz="4" w:space="0" w:color="B4B4B4"/>
            </w:tcBorders>
            <w:vAlign w:val="center"/>
          </w:tcPr>
          <w:p w14:paraId="4A43744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Mature DeFi, NFT Ecosystem — Scalable</w:t>
            </w:r>
          </w:p>
        </w:tc>
      </w:tr>
      <w:tr w:rsidR="00F058C0" w:rsidRPr="00AA58CD" w14:paraId="563F83E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C0E88C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Compatibility</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4A3429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Fully Compatible with Ethereum — Easy to Expand</w:t>
            </w:r>
          </w:p>
        </w:tc>
      </w:tr>
      <w:tr w:rsidR="00F058C0" w:rsidRPr="00AA58CD" w14:paraId="7A64B11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DB54E2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Environment</w:t>
            </w:r>
          </w:p>
        </w:tc>
        <w:tc>
          <w:tcPr>
            <w:tcW w:w="4320" w:type="dxa"/>
            <w:tcBorders>
              <w:top w:val="single" w:sz="4" w:space="0" w:color="B4B4B4"/>
              <w:left w:val="single" w:sz="4" w:space="0" w:color="B4B4B4"/>
              <w:bottom w:val="single" w:sz="4" w:space="0" w:color="B4B4B4"/>
              <w:right w:val="single" w:sz="4" w:space="0" w:color="B4B4B4"/>
            </w:tcBorders>
            <w:vAlign w:val="center"/>
          </w:tcPr>
          <w:p w14:paraId="0F84F2D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Energy Efficient Based on PoS — Sustainable</w:t>
            </w:r>
          </w:p>
        </w:tc>
      </w:tr>
    </w:tbl>
    <w:p w14:paraId="03EAA5C9" w14:textId="77777777" w:rsidR="00F058C0" w:rsidRPr="00AA58CD" w:rsidRDefault="00F058C0">
      <w:pPr>
        <w:rPr>
          <w:rFonts w:ascii="Pretendard" w:eastAsia="Pretendard" w:hAnsi="Pretendard" w:cs="Tahoma"/>
        </w:rPr>
      </w:pPr>
    </w:p>
    <w:p w14:paraId="5BE6CF2F"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Smart Contract Structure</w:t>
      </w:r>
    </w:p>
    <w:p w14:paraId="40A71CA2"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Smart Contract Structure</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2732FAFD"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602558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Contract</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29824B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1C53FF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Main Role</w:t>
            </w:r>
          </w:p>
        </w:tc>
      </w:tr>
      <w:tr w:rsidR="00F058C0" w:rsidRPr="00AA58CD" w14:paraId="2D08FA4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9D37EB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 Token</w:t>
            </w:r>
          </w:p>
        </w:tc>
        <w:tc>
          <w:tcPr>
            <w:tcW w:w="2880" w:type="dxa"/>
            <w:tcBorders>
              <w:top w:val="single" w:sz="4" w:space="0" w:color="B4B4B4"/>
              <w:left w:val="single" w:sz="4" w:space="0" w:color="B4B4B4"/>
              <w:bottom w:val="single" w:sz="4" w:space="0" w:color="B4B4B4"/>
              <w:right w:val="single" w:sz="4" w:space="0" w:color="B4B4B4"/>
            </w:tcBorders>
            <w:vAlign w:val="center"/>
          </w:tcPr>
          <w:p w14:paraId="71B2401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ERC-20 standard token</w:t>
            </w:r>
          </w:p>
        </w:tc>
        <w:tc>
          <w:tcPr>
            <w:tcW w:w="2880" w:type="dxa"/>
            <w:tcBorders>
              <w:top w:val="single" w:sz="4" w:space="0" w:color="B4B4B4"/>
              <w:left w:val="single" w:sz="4" w:space="0" w:color="B4B4B4"/>
              <w:bottom w:val="single" w:sz="4" w:space="0" w:color="B4B4B4"/>
              <w:right w:val="single" w:sz="4" w:space="0" w:color="B4B4B4"/>
            </w:tcBorders>
            <w:vAlign w:val="center"/>
          </w:tcPr>
          <w:p w14:paraId="5E52E43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Total supply: 8 billion, AI credit/staking/governance utility</w:t>
            </w:r>
          </w:p>
        </w:tc>
      </w:tr>
      <w:tr w:rsidR="00F058C0" w:rsidRPr="00AA58CD" w14:paraId="7CF7057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C7549E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Jeong-SBT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AA12F4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ERC-5484 (SBT)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49ED8F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Non-transferable soul token, Kindness Score on-chain record</w:t>
            </w:r>
          </w:p>
        </w:tc>
      </w:tr>
      <w:tr w:rsidR="00F058C0" w:rsidRPr="00AA58CD" w14:paraId="14E2133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B9AE40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Registry</w:t>
            </w:r>
          </w:p>
        </w:tc>
        <w:tc>
          <w:tcPr>
            <w:tcW w:w="2880" w:type="dxa"/>
            <w:tcBorders>
              <w:top w:val="single" w:sz="4" w:space="0" w:color="B4B4B4"/>
              <w:left w:val="single" w:sz="4" w:space="0" w:color="B4B4B4"/>
              <w:bottom w:val="single" w:sz="4" w:space="0" w:color="B4B4B4"/>
              <w:right w:val="single" w:sz="4" w:space="0" w:color="B4B4B4"/>
            </w:tcBorders>
            <w:vAlign w:val="center"/>
          </w:tcPr>
          <w:p w14:paraId="702BBDE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Activity Verification Contract</w:t>
            </w:r>
          </w:p>
        </w:tc>
        <w:tc>
          <w:tcPr>
            <w:tcW w:w="2880" w:type="dxa"/>
            <w:tcBorders>
              <w:top w:val="single" w:sz="4" w:space="0" w:color="B4B4B4"/>
              <w:left w:val="single" w:sz="4" w:space="0" w:color="B4B4B4"/>
              <w:bottom w:val="single" w:sz="4" w:space="0" w:color="B4B4B4"/>
              <w:right w:val="single" w:sz="4" w:space="0" w:color="B4B4B4"/>
            </w:tcBorders>
            <w:vAlign w:val="center"/>
          </w:tcPr>
          <w:p w14:paraId="5922534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activity verification and recording, peer-verified voting system</w:t>
            </w:r>
          </w:p>
        </w:tc>
      </w:tr>
      <w:tr w:rsidR="00F058C0" w:rsidRPr="00AA58CD" w14:paraId="4262A19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0086DA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Compute Agreement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E62F0B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Resource Sharing Contract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4B86E0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DePIN node registration and rewards, automated computational resource allocation</w:t>
            </w:r>
          </w:p>
        </w:tc>
      </w:tr>
      <w:tr w:rsidR="00F058C0" w:rsidRPr="00AA58CD" w14:paraId="44CAEBE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CDE18E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Governance</w:t>
            </w:r>
          </w:p>
        </w:tc>
        <w:tc>
          <w:tcPr>
            <w:tcW w:w="2880" w:type="dxa"/>
            <w:tcBorders>
              <w:top w:val="single" w:sz="4" w:space="0" w:color="B4B4B4"/>
              <w:left w:val="single" w:sz="4" w:space="0" w:color="B4B4B4"/>
              <w:bottom w:val="single" w:sz="4" w:space="0" w:color="B4B4B4"/>
              <w:right w:val="single" w:sz="4" w:space="0" w:color="B4B4B4"/>
            </w:tcBorders>
            <w:vAlign w:val="center"/>
          </w:tcPr>
          <w:p w14:paraId="4F6DA00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DAO Contract</w:t>
            </w:r>
          </w:p>
        </w:tc>
        <w:tc>
          <w:tcPr>
            <w:tcW w:w="2880" w:type="dxa"/>
            <w:tcBorders>
              <w:top w:val="single" w:sz="4" w:space="0" w:color="B4B4B4"/>
              <w:left w:val="single" w:sz="4" w:space="0" w:color="B4B4B4"/>
              <w:bottom w:val="single" w:sz="4" w:space="0" w:color="B4B4B4"/>
              <w:right w:val="single" w:sz="4" w:space="0" w:color="B4B4B4"/>
            </w:tcBorders>
            <w:vAlign w:val="center"/>
          </w:tcPr>
          <w:p w14:paraId="3BA1AF3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DAO proposal and voting, Kindness Score weighted voting rights</w:t>
            </w:r>
          </w:p>
        </w:tc>
      </w:tr>
    </w:tbl>
    <w:p w14:paraId="37C8D57C" w14:textId="77777777" w:rsidR="00F058C0" w:rsidRPr="00AA58CD" w:rsidRDefault="00F058C0">
      <w:pPr>
        <w:rPr>
          <w:rFonts w:ascii="Pretendard" w:eastAsia="Pretendard" w:hAnsi="Pretendard" w:cs="Tahoma"/>
        </w:rPr>
      </w:pPr>
    </w:p>
    <w:p w14:paraId="2EB2C459" w14:textId="7FAE6191"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B235D0E"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5.3 User Experience: Zero Barrier Design</w:t>
      </w:r>
    </w:p>
    <w:p w14:paraId="36B5A9F1"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Web3Auth: Startup in 5 Seconds</w:t>
      </w:r>
    </w:p>
    <w:p w14:paraId="724563CE" w14:textId="77777777" w:rsidR="00F058C0" w:rsidRPr="00AA58CD" w:rsidRDefault="00000000">
      <w:pPr>
        <w:rPr>
          <w:rFonts w:ascii="Pretendard" w:eastAsia="Pretendard" w:hAnsi="Pretendard" w:cs="Tahoma"/>
        </w:rPr>
      </w:pPr>
      <w:r w:rsidRPr="00AA58CD">
        <w:rPr>
          <w:rFonts w:ascii="Pretendard" w:eastAsia="Pretendard" w:hAnsi="Pretendard" w:cs="Tahoma"/>
        </w:rPr>
        <w:t>The biggest barrier to entry in existing blockchain services is "wallet creation." Write down your 12 seed phrases, never lose them, and keep your private keys safe. Most people give up here.</w:t>
      </w:r>
    </w:p>
    <w:p w14:paraId="6B12CD32"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is different.</w:t>
      </w:r>
    </w:p>
    <w:p w14:paraId="4B56DEA4" w14:textId="77777777" w:rsidR="00F058C0" w:rsidRPr="00AA58CD" w:rsidRDefault="00000000">
      <w:pPr>
        <w:rPr>
          <w:rFonts w:ascii="Pretendard" w:eastAsia="Pretendard" w:hAnsi="Pretendard" w:cs="Tahoma"/>
        </w:rPr>
      </w:pPr>
      <w:r w:rsidRPr="00AA58CD">
        <w:rPr>
          <w:rFonts w:ascii="Pretendard" w:eastAsia="Pretendard" w:hAnsi="Pretendard" w:cs="Tahoma"/>
          <w:noProof/>
        </w:rPr>
        <w:drawing>
          <wp:inline distT="0" distB="0" distL="0" distR="0" wp14:anchorId="755B9868" wp14:editId="55F2C60A">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4pt3tjzv.png"/>
                    <pic:cNvPicPr/>
                  </pic:nvPicPr>
                  <pic:blipFill>
                    <a:blip r:embed="rId10"/>
                    <a:stretch>
                      <a:fillRect/>
                    </a:stretch>
                  </pic:blipFill>
                  <pic:spPr>
                    <a:xfrm>
                      <a:off x="0" y="0"/>
                      <a:ext cx="5486400" cy="3086100"/>
                    </a:xfrm>
                    <a:prstGeom prst="rect">
                      <a:avLst/>
                    </a:prstGeom>
                  </pic:spPr>
                </pic:pic>
              </a:graphicData>
            </a:graphic>
          </wp:inline>
        </w:drawing>
      </w:r>
    </w:p>
    <w:p w14:paraId="5EA80D92"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Comparison of Traditional vs. AlmaNEO Onboarding</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2D3D7725"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01D8BA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Category</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882876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Traditional Blockchain Onboarding</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291C4F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AlmaNEO Onboarding</w:t>
            </w:r>
          </w:p>
        </w:tc>
      </w:tr>
      <w:tr w:rsidR="00F058C0" w:rsidRPr="00AA58CD" w14:paraId="15DD7DD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A108A4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Procedure</w:t>
            </w:r>
          </w:p>
        </w:tc>
        <w:tc>
          <w:tcPr>
            <w:tcW w:w="2880" w:type="dxa"/>
            <w:tcBorders>
              <w:top w:val="single" w:sz="4" w:space="0" w:color="B4B4B4"/>
              <w:left w:val="single" w:sz="4" w:space="0" w:color="B4B4B4"/>
              <w:bottom w:val="single" w:sz="4" w:space="0" w:color="B4B4B4"/>
              <w:right w:val="single" w:sz="4" w:space="0" w:color="B4B4B4"/>
            </w:tcBorders>
            <w:vAlign w:val="center"/>
          </w:tcPr>
          <w:p w14:paraId="5794B8D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 xml:space="preserve">Install wallet → Generate </w:t>
            </w:r>
            <w:r w:rsidRPr="00AA58CD">
              <w:rPr>
                <w:rFonts w:ascii="Pretendard" w:eastAsia="Pretendard" w:hAnsi="Pretendard" w:cs="Tahoma"/>
                <w:sz w:val="20"/>
              </w:rPr>
              <w:lastRenderedPageBreak/>
              <w:t>seed phrase → Store safely → Copy address → Purchase tokens → Send → Charge gas fee → Use service (8 steps)</w:t>
            </w:r>
          </w:p>
        </w:tc>
        <w:tc>
          <w:tcPr>
            <w:tcW w:w="2880" w:type="dxa"/>
            <w:tcBorders>
              <w:top w:val="single" w:sz="4" w:space="0" w:color="B4B4B4"/>
              <w:left w:val="single" w:sz="4" w:space="0" w:color="B4B4B4"/>
              <w:bottom w:val="single" w:sz="4" w:space="0" w:color="B4B4B4"/>
              <w:right w:val="single" w:sz="4" w:space="0" w:color="B4B4B4"/>
            </w:tcBorders>
            <w:vAlign w:val="center"/>
          </w:tcPr>
          <w:p w14:paraId="7F8469D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 xml:space="preserve">Click "Log in with Google" → </w:t>
            </w:r>
            <w:r w:rsidRPr="00AA58CD">
              <w:rPr>
                <w:rFonts w:ascii="Pretendard" w:eastAsia="Pretendard" w:hAnsi="Pretendard" w:cs="Tahoma"/>
                <w:sz w:val="20"/>
              </w:rPr>
              <w:lastRenderedPageBreak/>
              <w:t>Complete (2 steps)</w:t>
            </w:r>
          </w:p>
        </w:tc>
      </w:tr>
      <w:tr w:rsidR="00F058C0" w:rsidRPr="00AA58CD" w14:paraId="03F1B38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30F95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Time required</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AD9875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30 minutes to 1 hour</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629280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 seconds</w:t>
            </w:r>
          </w:p>
        </w:tc>
      </w:tr>
      <w:tr w:rsidR="00F058C0" w:rsidRPr="00AA58CD" w14:paraId="0F015C4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A819FE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Bounce rate</w:t>
            </w:r>
          </w:p>
        </w:tc>
        <w:tc>
          <w:tcPr>
            <w:tcW w:w="2880" w:type="dxa"/>
            <w:tcBorders>
              <w:top w:val="single" w:sz="4" w:space="0" w:color="B4B4B4"/>
              <w:left w:val="single" w:sz="4" w:space="0" w:color="B4B4B4"/>
              <w:bottom w:val="single" w:sz="4" w:space="0" w:color="B4B4B4"/>
              <w:right w:val="single" w:sz="4" w:space="0" w:color="B4B4B4"/>
            </w:tcBorders>
            <w:vAlign w:val="center"/>
          </w:tcPr>
          <w:p w14:paraId="09E05AE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90% or more</w:t>
            </w:r>
          </w:p>
        </w:tc>
        <w:tc>
          <w:tcPr>
            <w:tcW w:w="2880" w:type="dxa"/>
            <w:tcBorders>
              <w:top w:val="single" w:sz="4" w:space="0" w:color="B4B4B4"/>
              <w:left w:val="single" w:sz="4" w:space="0" w:color="B4B4B4"/>
              <w:bottom w:val="single" w:sz="4" w:space="0" w:color="B4B4B4"/>
              <w:right w:val="single" w:sz="4" w:space="0" w:color="B4B4B4"/>
            </w:tcBorders>
            <w:vAlign w:val="center"/>
          </w:tcPr>
          <w:p w14:paraId="7F0C1EA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Minimal</w:t>
            </w:r>
          </w:p>
        </w:tc>
      </w:tr>
    </w:tbl>
    <w:p w14:paraId="423E5887" w14:textId="77777777" w:rsidR="00F058C0" w:rsidRPr="00AA58CD" w:rsidRDefault="00F058C0">
      <w:pPr>
        <w:rPr>
          <w:rFonts w:ascii="Pretendard" w:eastAsia="Pretendard" w:hAnsi="Pretendard" w:cs="Tahoma"/>
        </w:rPr>
      </w:pPr>
    </w:p>
    <w:p w14:paraId="6CD6FE1E" w14:textId="77777777" w:rsidR="00F058C0" w:rsidRPr="00AA58CD" w:rsidRDefault="00000000">
      <w:pPr>
        <w:rPr>
          <w:rFonts w:ascii="Pretendard" w:eastAsia="Pretendard" w:hAnsi="Pretendard" w:cs="Tahoma"/>
        </w:rPr>
      </w:pPr>
      <w:r w:rsidRPr="00AA58CD">
        <w:rPr>
          <w:rFonts w:ascii="Pretendard" w:eastAsia="Pretendard" w:hAnsi="Pretendard" w:cs="Tahoma"/>
          <w:b/>
        </w:rPr>
        <w:t>How it works:</w:t>
      </w:r>
      <w:r w:rsidRPr="00AA58CD">
        <w:rPr>
          <w:rFonts w:ascii="Pretendard" w:eastAsia="Pretendard" w:hAnsi="Pretendard" w:cs="Tahoma"/>
        </w:rPr>
        <w:br/>
        <w:t>- Web3Auth automatically creates a non-custodial wallet based on the user's social media account.</w:t>
      </w:r>
      <w:r w:rsidRPr="00AA58CD">
        <w:rPr>
          <w:rFonts w:ascii="Pretendard" w:eastAsia="Pretendard" w:hAnsi="Pretendard" w:cs="Tahoma"/>
        </w:rPr>
        <w:br/>
        <w:t>- Private keys are stored in a decentralized manner, making them inaccessible to neither the user nor AlmaNEO.</w:t>
      </w:r>
      <w:r w:rsidRPr="00AA58CD">
        <w:rPr>
          <w:rFonts w:ascii="Pretendard" w:eastAsia="Pretendard" w:hAnsi="Pretendard" w:cs="Tahoma"/>
        </w:rPr>
        <w:br/>
        <w:t>- Users can use all features without being aware of the wallet's existence.</w:t>
      </w:r>
    </w:p>
    <w:p w14:paraId="0EDFC541"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Gasless Transactions: No Fee Concerns</w:t>
      </w:r>
    </w:p>
    <w:p w14:paraId="399F07EF" w14:textId="77777777" w:rsidR="00F058C0" w:rsidRPr="00AA58CD" w:rsidRDefault="00000000">
      <w:pPr>
        <w:rPr>
          <w:rFonts w:ascii="Pretendard" w:eastAsia="Pretendard" w:hAnsi="Pretendard" w:cs="Tahoma"/>
        </w:rPr>
      </w:pPr>
      <w:r w:rsidRPr="00AA58CD">
        <w:rPr>
          <w:rFonts w:ascii="Pretendard" w:eastAsia="Pretendard" w:hAnsi="Pretendard" w:cs="Tahoma"/>
        </w:rPr>
        <w:t>Another barrier to blockchain adoption is "gas fees." Having to pay a fee for every transaction, no matter how small, can be a significant burden for new users.</w:t>
      </w:r>
    </w:p>
    <w:p w14:paraId="250033F1" w14:textId="77777777" w:rsidR="00F058C0" w:rsidRPr="00AA58CD" w:rsidRDefault="00000000">
      <w:pPr>
        <w:rPr>
          <w:rFonts w:ascii="Pretendard" w:eastAsia="Pretendard" w:hAnsi="Pretendard" w:cs="Tahoma"/>
        </w:rPr>
      </w:pPr>
      <w:r w:rsidRPr="00AA58CD">
        <w:rPr>
          <w:rFonts w:ascii="Pretendard" w:eastAsia="Pretendard" w:hAnsi="Pretendard" w:cs="Tahoma"/>
          <w:b/>
        </w:rPr>
        <w:t>AlmaNEO's Solution:</w:t>
      </w:r>
      <w:r w:rsidRPr="00AA58CD">
        <w:rPr>
          <w:rFonts w:ascii="Pretendard" w:eastAsia="Pretendard" w:hAnsi="Pretendard" w:cs="Tahoma"/>
        </w:rPr>
        <w:br/>
        <w:t>- ERC-4337 (Account Abstraction) is applied.</w:t>
      </w:r>
      <w:r w:rsidRPr="00AA58CD">
        <w:rPr>
          <w:rFonts w:ascii="Pretendard" w:eastAsia="Pretendard" w:hAnsi="Pretendard" w:cs="Tahoma"/>
        </w:rPr>
        <w:br/>
        <w:t>- The foundation covers the gas fee for basic transactions.</w:t>
      </w:r>
      <w:r w:rsidRPr="00AA58CD">
        <w:rPr>
          <w:rFonts w:ascii="Pretendard" w:eastAsia="Pretendard" w:hAnsi="Pretendard" w:cs="Tahoma"/>
        </w:rPr>
        <w:br/>
        <w:t>- Users can use the service without fees.</w:t>
      </w:r>
    </w:p>
    <w:p w14:paraId="13D56F68" w14:textId="7A682A7C"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E1FADDD"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5.4 AI Infrastructure: Distributed and Optimized</w:t>
      </w:r>
    </w:p>
    <w:p w14:paraId="205DE34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Model Optimization</w:t>
      </w:r>
    </w:p>
    <w:p w14:paraId="4CE42B13"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AI Hub provides optimized open-source AI models.</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74D6265B"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855586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Technology</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D2D8C3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767D153"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Effect</w:t>
            </w:r>
          </w:p>
        </w:tc>
      </w:tr>
      <w:tr w:rsidR="00F058C0" w:rsidRPr="00AA58CD" w14:paraId="229CA22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68A5CA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Quantization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15116C9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Model Precision Adjustment</w:t>
            </w:r>
          </w:p>
        </w:tc>
        <w:tc>
          <w:tcPr>
            <w:tcW w:w="2880" w:type="dxa"/>
            <w:tcBorders>
              <w:top w:val="single" w:sz="4" w:space="0" w:color="B4B4B4"/>
              <w:left w:val="single" w:sz="4" w:space="0" w:color="B4B4B4"/>
              <w:bottom w:val="single" w:sz="4" w:space="0" w:color="B4B4B4"/>
              <w:right w:val="single" w:sz="4" w:space="0" w:color="B4B4B4"/>
            </w:tcBorders>
            <w:vAlign w:val="center"/>
          </w:tcPr>
          <w:p w14:paraId="587F318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 xml:space="preserve">70% reduction in capacity, </w:t>
            </w:r>
            <w:r w:rsidRPr="00AA58CD">
              <w:rPr>
                <w:rFonts w:ascii="Pretendard" w:eastAsia="Pretendard" w:hAnsi="Pretendard" w:cs="Tahoma"/>
                <w:sz w:val="20"/>
              </w:rPr>
              <w:lastRenderedPageBreak/>
              <w:t>99% performance</w:t>
            </w:r>
          </w:p>
        </w:tc>
      </w:tr>
      <w:tr w:rsidR="00F058C0" w:rsidRPr="00AA58CD" w14:paraId="66EB42E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E0560E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LoRA</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F6424C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Lightweight fine-tuning</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FE31D6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Local language optimization</w:t>
            </w:r>
          </w:p>
        </w:tc>
      </w:tr>
      <w:tr w:rsidR="00F058C0" w:rsidRPr="00AA58CD" w14:paraId="19CA23B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A73170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Edge Computing</w:t>
            </w:r>
          </w:p>
        </w:tc>
        <w:tc>
          <w:tcPr>
            <w:tcW w:w="2880" w:type="dxa"/>
            <w:tcBorders>
              <w:top w:val="single" w:sz="4" w:space="0" w:color="B4B4B4"/>
              <w:left w:val="single" w:sz="4" w:space="0" w:color="B4B4B4"/>
              <w:bottom w:val="single" w:sz="4" w:space="0" w:color="B4B4B4"/>
              <w:right w:val="single" w:sz="4" w:space="0" w:color="B4B4B4"/>
            </w:tcBorders>
            <w:vAlign w:val="center"/>
          </w:tcPr>
          <w:p w14:paraId="5C4813D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On-device computation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542E92F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Available even when the internet is unstable</w:t>
            </w:r>
          </w:p>
        </w:tc>
      </w:tr>
    </w:tbl>
    <w:p w14:paraId="7AC81C15" w14:textId="77777777" w:rsidR="00F058C0" w:rsidRPr="00AA58CD" w:rsidRDefault="00F058C0">
      <w:pPr>
        <w:rPr>
          <w:rFonts w:ascii="Pretendard" w:eastAsia="Pretendard" w:hAnsi="Pretendard" w:cs="Tahoma"/>
        </w:rPr>
      </w:pPr>
    </w:p>
    <w:p w14:paraId="69EA493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DePIN Node Operation</w:t>
      </w:r>
    </w:p>
    <w:p w14:paraId="5C0798EC" w14:textId="77777777" w:rsidR="00F058C0" w:rsidRPr="00AA58CD" w:rsidRDefault="00000000">
      <w:pPr>
        <w:rPr>
          <w:rFonts w:ascii="Pretendard" w:eastAsia="Pretendard" w:hAnsi="Pretendard" w:cs="Tahoma"/>
        </w:rPr>
      </w:pPr>
      <w:r w:rsidRPr="00AA58CD">
        <w:rPr>
          <w:rFonts w:ascii="Pretendard" w:eastAsia="Pretendard" w:hAnsi="Pretendard" w:cs="Tahoma"/>
        </w:rPr>
        <w:t>Users around the world connect their computers to the AlmaNEO network to provide computational resources.</w:t>
      </w:r>
    </w:p>
    <w:p w14:paraId="2A827CB0" w14:textId="77777777" w:rsidR="00F058C0" w:rsidRPr="00AA58CD" w:rsidRDefault="00000000">
      <w:pPr>
        <w:rPr>
          <w:rFonts w:ascii="Pretendard" w:eastAsia="Pretendard" w:hAnsi="Pretendard" w:cs="Tahoma"/>
        </w:rPr>
      </w:pPr>
      <w:r w:rsidRPr="00AA58CD">
        <w:rPr>
          <w:rFonts w:ascii="Pretendard" w:eastAsia="Pretendard" w:hAnsi="Pretendard" w:cs="Tahoma"/>
        </w:rPr>
        <w:t>How to Participate in a Node:</w:t>
      </w:r>
    </w:p>
    <w:p w14:paraId="6AF63571"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1. Install the AlmaNEO Node software (Windows, Mac, Linux)</w:t>
      </w:r>
    </w:p>
    <w:p w14:paraId="026D1129"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2. Set the amount of resources to share (GPU, CPU, storage)</w:t>
      </w:r>
    </w:p>
    <w:p w14:paraId="2D3814F5"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3. Connect to the network</w:t>
      </w:r>
    </w:p>
    <w:p w14:paraId="5B88C449"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4. Receive ALMAN token rewards based on the amount of resources provided.</w:t>
      </w:r>
    </w:p>
    <w:p w14:paraId="28DF07BA" w14:textId="77777777" w:rsidR="00F058C0" w:rsidRPr="00AA58CD" w:rsidRDefault="00000000">
      <w:pPr>
        <w:rPr>
          <w:rFonts w:ascii="Pretendard" w:eastAsia="Pretendard" w:hAnsi="Pretendard" w:cs="Tahoma"/>
        </w:rPr>
      </w:pPr>
      <w:r w:rsidRPr="00AA58CD">
        <w:rPr>
          <w:rFonts w:ascii="Pretendard" w:eastAsia="Pretendard" w:hAnsi="Pretendard" w:cs="Tahoma"/>
          <w:b/>
        </w:rPr>
        <w:t>Security:</w:t>
      </w:r>
      <w:r w:rsidRPr="00AA58CD">
        <w:rPr>
          <w:rFonts w:ascii="Pretendard" w:eastAsia="Pretendard" w:hAnsi="Pretendard" w:cs="Tahoma"/>
        </w:rPr>
        <w:br/>
        <w:t>- All computations run in a sandbox environment within a Docker container.</w:t>
      </w:r>
      <w:r w:rsidRPr="00AA58CD">
        <w:rPr>
          <w:rFonts w:ascii="Pretendard" w:eastAsia="Pretendard" w:hAnsi="Pretendard" w:cs="Tahoma"/>
        </w:rPr>
        <w:br/>
        <w:t>- User data is protected with end-to-end encryption (E2EE).</w:t>
      </w:r>
      <w:r w:rsidRPr="00AA58CD">
        <w:rPr>
          <w:rFonts w:ascii="Pretendard" w:eastAsia="Pretendard" w:hAnsi="Pretendard" w:cs="Tahoma"/>
        </w:rPr>
        <w:br/>
        <w:t>- Even node operators cannot view user queries.</w:t>
      </w:r>
    </w:p>
    <w:p w14:paraId="0F3830EE" w14:textId="7EAF219C"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9B9E370"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5.5 Identity Verification: Humans, Not Bots</w:t>
      </w:r>
    </w:p>
    <w:p w14:paraId="6B573CBE" w14:textId="77777777" w:rsidR="00F058C0" w:rsidRPr="00AA58CD" w:rsidRDefault="00000000">
      <w:pPr>
        <w:rPr>
          <w:rFonts w:ascii="Pretendard" w:eastAsia="Pretendard" w:hAnsi="Pretendard" w:cs="Tahoma"/>
        </w:rPr>
      </w:pPr>
      <w:r w:rsidRPr="00AA58CD">
        <w:rPr>
          <w:rFonts w:ascii="Pretendard" w:eastAsia="Pretendard" w:hAnsi="Pretendard" w:cs="Tahoma"/>
        </w:rPr>
        <w:t>Providing AI resources for free inevitably leads to abuse attempts. Bots will create tens of thousands of accounts to monopolize resources.</w:t>
      </w:r>
    </w:p>
    <w:p w14:paraId="0CC22503"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AlmaNEO implements the </w:t>
      </w:r>
      <w:r w:rsidRPr="00AA58CD">
        <w:rPr>
          <w:rFonts w:ascii="Pretendard" w:eastAsia="Pretendard" w:hAnsi="Pretendard" w:cs="Tahoma"/>
          <w:b/>
        </w:rPr>
        <w:t>"One Person, One Account"</w:t>
      </w:r>
      <w:r w:rsidRPr="00AA58CD">
        <w:rPr>
          <w:rFonts w:ascii="Pretendard" w:eastAsia="Pretendard" w:hAnsi="Pretendard" w:cs="Tahoma"/>
        </w:rPr>
        <w:t xml:space="preserve"> principle through technology.</w:t>
      </w:r>
    </w:p>
    <w:p w14:paraId="0F128B6E"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lastRenderedPageBreak/>
        <w:t>Multi-Layer Proof of Personhood</w:t>
      </w:r>
    </w:p>
    <w:p w14:paraId="557BBC4C"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Multi-Layer Proof of Personhood</w:t>
      </w:r>
    </w:p>
    <w:p w14:paraId="06F39870"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1. Layer 1: Device Authentication</w:t>
      </w:r>
    </w:p>
    <w:p w14:paraId="4A2BB895"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2. Duplicate device detection using Device Fingerprint</w:t>
      </w:r>
    </w:p>
    <w:p w14:paraId="0A55194E"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3. Layer 2: Social Authentication</w:t>
      </w:r>
    </w:p>
    <w:p w14:paraId="7DB86B65"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4. Basic identity verification by linking social media accounts</w:t>
      </w:r>
    </w:p>
    <w:p w14:paraId="26FD0C63"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5. Layer 3: Biometric Authentication (Optional)</w:t>
      </w:r>
    </w:p>
    <w:p w14:paraId="54D0EDD5"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6. Achieve higher ratings with Face ID and other authentication methods</w:t>
      </w:r>
    </w:p>
    <w:p w14:paraId="6E40E33C"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7. Layer 4: Behavioral Analysis</w:t>
      </w:r>
    </w:p>
    <w:p w14:paraId="4A5A735A"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8. Distinguish between bots and humans based on usage patterns</w:t>
      </w:r>
    </w:p>
    <w:p w14:paraId="0B081598"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9. Layer 5: Community Endorsement</w:t>
      </w:r>
    </w:p>
    <w:p w14:paraId="50313026"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10. Increased trust through recommendations from existing members</w:t>
      </w:r>
    </w:p>
    <w:p w14:paraId="0A110A09" w14:textId="77777777" w:rsidR="00F058C0" w:rsidRPr="00AA58CD" w:rsidRDefault="00000000">
      <w:pPr>
        <w:rPr>
          <w:rFonts w:ascii="Pretendard" w:eastAsia="Pretendard" w:hAnsi="Pretendard" w:cs="Tahoma"/>
        </w:rPr>
      </w:pPr>
      <w:r w:rsidRPr="00AA58CD">
        <w:rPr>
          <w:rFonts w:ascii="Pretendard" w:eastAsia="Pretendard" w:hAnsi="Pretendard" w:cs="Tahoma"/>
          <w:b/>
        </w:rPr>
        <w:t>Rating System:</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6532AA40"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ABAA1C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Rating</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4DD5D6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Authentication Level</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B5634C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Daily Free AI Credits</w:t>
            </w:r>
          </w:p>
        </w:tc>
      </w:tr>
      <w:tr w:rsidR="00F058C0" w:rsidRPr="00AA58CD" w14:paraId="5761E8A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3BA46D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Basic</w:t>
            </w:r>
          </w:p>
        </w:tc>
        <w:tc>
          <w:tcPr>
            <w:tcW w:w="2880" w:type="dxa"/>
            <w:tcBorders>
              <w:top w:val="single" w:sz="4" w:space="0" w:color="B4B4B4"/>
              <w:left w:val="single" w:sz="4" w:space="0" w:color="B4B4B4"/>
              <w:bottom w:val="single" w:sz="4" w:space="0" w:color="B4B4B4"/>
              <w:right w:val="single" w:sz="4" w:space="0" w:color="B4B4B4"/>
            </w:tcBorders>
            <w:vAlign w:val="center"/>
          </w:tcPr>
          <w:p w14:paraId="7C3DA8E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Social Login Only</w:t>
            </w:r>
          </w:p>
        </w:tc>
        <w:tc>
          <w:tcPr>
            <w:tcW w:w="2880" w:type="dxa"/>
            <w:tcBorders>
              <w:top w:val="single" w:sz="4" w:space="0" w:color="B4B4B4"/>
              <w:left w:val="single" w:sz="4" w:space="0" w:color="B4B4B4"/>
              <w:bottom w:val="single" w:sz="4" w:space="0" w:color="B4B4B4"/>
              <w:right w:val="single" w:sz="4" w:space="0" w:color="B4B4B4"/>
            </w:tcBorders>
            <w:vAlign w:val="center"/>
          </w:tcPr>
          <w:p w14:paraId="6484D81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 times</w:t>
            </w:r>
          </w:p>
        </w:tc>
      </w:tr>
      <w:tr w:rsidR="00F058C0" w:rsidRPr="00AA58CD" w14:paraId="2745A25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2273EC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Verified</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69F8E7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Device + Social</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22A2E7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50 times</w:t>
            </w:r>
          </w:p>
        </w:tc>
      </w:tr>
      <w:tr w:rsidR="00F058C0" w:rsidRPr="00AA58CD" w14:paraId="634738A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5728B6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Trusted</w:t>
            </w:r>
          </w:p>
        </w:tc>
        <w:tc>
          <w:tcPr>
            <w:tcW w:w="2880" w:type="dxa"/>
            <w:tcBorders>
              <w:top w:val="single" w:sz="4" w:space="0" w:color="B4B4B4"/>
              <w:left w:val="single" w:sz="4" w:space="0" w:color="B4B4B4"/>
              <w:bottom w:val="single" w:sz="4" w:space="0" w:color="B4B4B4"/>
              <w:right w:val="single" w:sz="4" w:space="0" w:color="B4B4B4"/>
            </w:tcBorders>
            <w:vAlign w:val="center"/>
          </w:tcPr>
          <w:p w14:paraId="065BA39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Added biometric authentication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049F031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200 times</w:t>
            </w:r>
          </w:p>
        </w:tc>
      </w:tr>
      <w:tr w:rsidR="00F058C0" w:rsidRPr="00AA58CD" w14:paraId="71F13AD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E55B66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Guardian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942CBA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High Kindness Score</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28ACD4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Unlimited</w:t>
            </w:r>
          </w:p>
        </w:tc>
      </w:tr>
    </w:tbl>
    <w:p w14:paraId="4E6BFA9D" w14:textId="77777777" w:rsidR="00F058C0" w:rsidRPr="00AA58CD" w:rsidRDefault="00F058C0">
      <w:pPr>
        <w:rPr>
          <w:rFonts w:ascii="Pretendard" w:eastAsia="Pretendard" w:hAnsi="Pretendard" w:cs="Tahoma"/>
        </w:rPr>
      </w:pPr>
    </w:p>
    <w:p w14:paraId="1F7A3A12" w14:textId="414C37A2"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F1280A2"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5.6 Privacy: Your data belongs to you</w:t>
      </w:r>
    </w:p>
    <w:p w14:paraId="73DD9440" w14:textId="77777777" w:rsidR="00F058C0" w:rsidRPr="00AA58CD" w:rsidRDefault="00000000">
      <w:pPr>
        <w:rPr>
          <w:rFonts w:ascii="Pretendard" w:eastAsia="Pretendard" w:hAnsi="Pretendard" w:cs="Tahoma"/>
        </w:rPr>
      </w:pPr>
      <w:r w:rsidRPr="00AA58CD">
        <w:rPr>
          <w:rFonts w:ascii="Pretendard" w:eastAsia="Pretendard" w:hAnsi="Pretendard" w:cs="Tahoma"/>
        </w:rPr>
        <w:t>AlmaNEO does not collect user data.</w:t>
      </w:r>
    </w:p>
    <w:p w14:paraId="168D4D7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Privacy Principles</w:t>
      </w:r>
    </w:p>
    <w:tbl>
      <w:tblPr>
        <w:tblW w:w="0" w:type="auto"/>
        <w:jc w:val="center"/>
        <w:tblLayout w:type="fixed"/>
        <w:tblLook w:val="04A0" w:firstRow="1" w:lastRow="0" w:firstColumn="1" w:lastColumn="0" w:noHBand="0" w:noVBand="1"/>
      </w:tblPr>
      <w:tblGrid>
        <w:gridCol w:w="4320"/>
        <w:gridCol w:w="4320"/>
      </w:tblGrid>
      <w:tr w:rsidR="00F058C0" w:rsidRPr="00AA58CD" w14:paraId="1E400EF3"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5E0BAFF"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Principles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972A56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Implementation</w:t>
            </w:r>
          </w:p>
        </w:tc>
      </w:tr>
      <w:tr w:rsidR="00F058C0" w:rsidRPr="00AA58CD" w14:paraId="450AD9B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A8A526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No-Storage Conversations</w:t>
            </w:r>
          </w:p>
        </w:tc>
        <w:tc>
          <w:tcPr>
            <w:tcW w:w="4320" w:type="dxa"/>
            <w:tcBorders>
              <w:top w:val="single" w:sz="4" w:space="0" w:color="B4B4B4"/>
              <w:left w:val="single" w:sz="4" w:space="0" w:color="B4B4B4"/>
              <w:bottom w:val="single" w:sz="4" w:space="0" w:color="B4B4B4"/>
              <w:right w:val="single" w:sz="4" w:space="0" w:color="B4B4B4"/>
            </w:tcBorders>
            <w:vAlign w:val="center"/>
          </w:tcPr>
          <w:p w14:paraId="4787EFE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conversations are not stored on servers</w:t>
            </w:r>
          </w:p>
        </w:tc>
      </w:tr>
      <w:tr w:rsidR="00F058C0" w:rsidRPr="00AA58CD" w14:paraId="46DE7F6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C4E294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Local Encryption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934C2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User data is encrypted on-device with AES-256</w:t>
            </w:r>
          </w:p>
        </w:tc>
      </w:tr>
      <w:tr w:rsidR="00F058C0" w:rsidRPr="00AA58CD" w14:paraId="726AB60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0CAE55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Anonymous Analytics</w:t>
            </w:r>
          </w:p>
        </w:tc>
        <w:tc>
          <w:tcPr>
            <w:tcW w:w="4320" w:type="dxa"/>
            <w:tcBorders>
              <w:top w:val="single" w:sz="4" w:space="0" w:color="B4B4B4"/>
              <w:left w:val="single" w:sz="4" w:space="0" w:color="B4B4B4"/>
              <w:bottom w:val="single" w:sz="4" w:space="0" w:color="B4B4B4"/>
              <w:right w:val="single" w:sz="4" w:space="0" w:color="B4B4B4"/>
            </w:tcBorders>
            <w:vAlign w:val="center"/>
          </w:tcPr>
          <w:p w14:paraId="62CD20A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Data is fully anonymized for service improvement</w:t>
            </w:r>
          </w:p>
        </w:tc>
      </w:tr>
      <w:tr w:rsidR="00F058C0" w:rsidRPr="00AA58CD" w14:paraId="7CA4FEE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2D5309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Utilization of Zero-Knowledge Protocol</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7B4C2E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Privacy protection when verifying Kindness Score</w:t>
            </w:r>
          </w:p>
        </w:tc>
      </w:tr>
    </w:tbl>
    <w:p w14:paraId="60D44B4B" w14:textId="77777777" w:rsidR="00F058C0" w:rsidRPr="00AA58CD" w:rsidRDefault="00F058C0">
      <w:pPr>
        <w:rPr>
          <w:rFonts w:ascii="Pretendard" w:eastAsia="Pretendard" w:hAnsi="Pretendard" w:cs="Tahoma"/>
        </w:rPr>
      </w:pPr>
    </w:p>
    <w:tbl>
      <w:tblPr>
        <w:tblW w:w="0" w:type="auto"/>
        <w:jc w:val="center"/>
        <w:tblLayout w:type="fixed"/>
        <w:tblLook w:val="04A0" w:firstRow="1" w:lastRow="0" w:firstColumn="1" w:lastColumn="0" w:noHBand="0" w:noVBand="1"/>
      </w:tblPr>
      <w:tblGrid>
        <w:gridCol w:w="8640"/>
      </w:tblGrid>
      <w:tr w:rsidR="00F058C0" w:rsidRPr="00AA58CD" w14:paraId="427E1FA8"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4B5978DA"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"We don't know what you asked. All we know is how kind you are."</w:t>
            </w:r>
          </w:p>
        </w:tc>
      </w:tr>
    </w:tbl>
    <w:p w14:paraId="7B914F69" w14:textId="77777777" w:rsidR="00F058C0" w:rsidRPr="00AA58CD" w:rsidRDefault="00F058C0">
      <w:pPr>
        <w:rPr>
          <w:rFonts w:ascii="Pretendard" w:eastAsia="Pretendard" w:hAnsi="Pretendard" w:cs="Tahoma"/>
        </w:rPr>
      </w:pPr>
    </w:p>
    <w:p w14:paraId="10A0781E" w14:textId="0E65B500"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72CCBDF"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5.7 Technology Roadmap Summary</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4E6FCE62"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C9613F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Phase</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488983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Period</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744334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Major Developments</w:t>
            </w:r>
          </w:p>
        </w:tc>
      </w:tr>
      <w:tr w:rsidR="00F058C0" w:rsidRPr="00AA58CD" w14:paraId="12042DC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24D6A2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Alpha</w:t>
            </w:r>
          </w:p>
        </w:tc>
        <w:tc>
          <w:tcPr>
            <w:tcW w:w="2880" w:type="dxa"/>
            <w:tcBorders>
              <w:top w:val="single" w:sz="4" w:space="0" w:color="B4B4B4"/>
              <w:left w:val="single" w:sz="4" w:space="0" w:color="B4B4B4"/>
              <w:bottom w:val="single" w:sz="4" w:space="0" w:color="B4B4B4"/>
              <w:right w:val="single" w:sz="4" w:space="0" w:color="B4B4B4"/>
            </w:tcBorders>
            <w:vAlign w:val="center"/>
          </w:tcPr>
          <w:p w14:paraId="5EEE513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2025 Q1-Q2</w:t>
            </w:r>
          </w:p>
        </w:tc>
        <w:tc>
          <w:tcPr>
            <w:tcW w:w="2880" w:type="dxa"/>
            <w:tcBorders>
              <w:top w:val="single" w:sz="4" w:space="0" w:color="B4B4B4"/>
              <w:left w:val="single" w:sz="4" w:space="0" w:color="B4B4B4"/>
              <w:bottom w:val="single" w:sz="4" w:space="0" w:color="B4B4B4"/>
              <w:right w:val="single" w:sz="4" w:space="0" w:color="B4B4B4"/>
            </w:tcBorders>
            <w:vAlign w:val="center"/>
          </w:tcPr>
          <w:p w14:paraId="77AF0FF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Testnet Deployment, Core Function Verification</w:t>
            </w:r>
          </w:p>
        </w:tc>
      </w:tr>
      <w:tr w:rsidR="00F058C0" w:rsidRPr="00AA58CD" w14:paraId="1D4AC8E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55DFEC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Beta</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2048C1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2025 Q3-Q4</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37FEA4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Mainnet Deployment, DePIN Node Expansion</w:t>
            </w:r>
          </w:p>
        </w:tc>
      </w:tr>
      <w:tr w:rsidR="00F058C0" w:rsidRPr="00AA58CD" w14:paraId="3A2DCAF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90956F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V1.0</w:t>
            </w:r>
          </w:p>
        </w:tc>
        <w:tc>
          <w:tcPr>
            <w:tcW w:w="2880" w:type="dxa"/>
            <w:tcBorders>
              <w:top w:val="single" w:sz="4" w:space="0" w:color="B4B4B4"/>
              <w:left w:val="single" w:sz="4" w:space="0" w:color="B4B4B4"/>
              <w:bottom w:val="single" w:sz="4" w:space="0" w:color="B4B4B4"/>
              <w:right w:val="single" w:sz="4" w:space="0" w:color="B4B4B4"/>
            </w:tcBorders>
            <w:vAlign w:val="center"/>
          </w:tcPr>
          <w:p w14:paraId="565981B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2026 Q1</w:t>
            </w:r>
          </w:p>
        </w:tc>
        <w:tc>
          <w:tcPr>
            <w:tcW w:w="2880" w:type="dxa"/>
            <w:tcBorders>
              <w:top w:val="single" w:sz="4" w:space="0" w:color="B4B4B4"/>
              <w:left w:val="single" w:sz="4" w:space="0" w:color="B4B4B4"/>
              <w:bottom w:val="single" w:sz="4" w:space="0" w:color="B4B4B4"/>
              <w:right w:val="single" w:sz="4" w:space="0" w:color="B4B4B4"/>
            </w:tcBorders>
            <w:vAlign w:val="center"/>
          </w:tcPr>
          <w:p w14:paraId="42D32B3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Official Launch, Multilingual Support</w:t>
            </w:r>
          </w:p>
        </w:tc>
      </w:tr>
      <w:tr w:rsidR="00F058C0" w:rsidRPr="00AA58CD" w14:paraId="6E775C6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9D0A52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V2.0</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45D665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2H26</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E2C243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 xml:space="preserve">Advanced Features, </w:t>
            </w:r>
            <w:r w:rsidRPr="00AA58CD">
              <w:rPr>
                <w:rFonts w:ascii="Pretendard" w:eastAsia="Pretendard" w:hAnsi="Pretendard" w:cs="Tahoma"/>
                <w:sz w:val="20"/>
              </w:rPr>
              <w:lastRenderedPageBreak/>
              <w:t>Ecosystem Expansion</w:t>
            </w:r>
          </w:p>
        </w:tc>
      </w:tr>
    </w:tbl>
    <w:p w14:paraId="7420BB40" w14:textId="77777777" w:rsidR="00F058C0" w:rsidRPr="00AA58CD" w:rsidRDefault="00F058C0">
      <w:pPr>
        <w:rPr>
          <w:rFonts w:ascii="Pretendard" w:eastAsia="Pretendard" w:hAnsi="Pretendard" w:cs="Tahoma"/>
        </w:rPr>
      </w:pPr>
    </w:p>
    <w:p w14:paraId="26BC6C61" w14:textId="411D9A3E"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5968EE5" w14:textId="77777777" w:rsidR="00F058C0" w:rsidRPr="00AA58CD" w:rsidRDefault="00000000">
      <w:pPr>
        <w:rPr>
          <w:rFonts w:ascii="Pretendard" w:eastAsia="Pretendard" w:hAnsi="Pretendard" w:cs="Tahoma"/>
        </w:rPr>
      </w:pPr>
      <w:r w:rsidRPr="00AA58CD">
        <w:rPr>
          <w:rFonts w:ascii="Pretendard" w:eastAsia="Pretendard" w:hAnsi="Pretendard" w:cs="Tahoma"/>
          <w:i/>
        </w:rPr>
        <w:t>The following section details the ALMAN token's economic structure.</w:t>
      </w:r>
    </w:p>
    <w:p w14:paraId="1BF4AFE0"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150BDF32"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6. Tokenomics</w:t>
      </w:r>
    </w:p>
    <w:p w14:paraId="037E4B32"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8 Billion Tokens for 8 Billion People</w:t>
      </w:r>
    </w:p>
    <w:p w14:paraId="1F178253" w14:textId="77777777" w:rsidR="00F058C0" w:rsidRPr="00AA58CD" w:rsidRDefault="00000000">
      <w:pPr>
        <w:rPr>
          <w:rFonts w:ascii="Pretendard" w:eastAsia="Pretendard" w:hAnsi="Pretendard" w:cs="Tahoma"/>
        </w:rPr>
      </w:pPr>
      <w:r w:rsidRPr="00AA58CD">
        <w:rPr>
          <w:rFonts w:ascii="Pretendard" w:eastAsia="Pretendard" w:hAnsi="Pretendard" w:cs="Tahoma"/>
        </w:rPr>
        <w:t>The ALMAN token is not simply a speculative asset. It is a tool for equitably sharing the benefits of intelligence in the AI era and a medium that demonstrates the value of kindness.</w:t>
      </w:r>
    </w:p>
    <w:p w14:paraId="63EF76BA" w14:textId="77777777" w:rsidR="00F058C0" w:rsidRPr="00AA58CD" w:rsidRDefault="00000000">
      <w:pPr>
        <w:rPr>
          <w:rFonts w:ascii="Pretendard" w:eastAsia="Pretendard" w:hAnsi="Pretendard" w:cs="Tahoma"/>
        </w:rPr>
      </w:pPr>
      <w:r w:rsidRPr="00AA58CD">
        <w:rPr>
          <w:rFonts w:ascii="Pretendard" w:eastAsia="Pretendard" w:hAnsi="Pretendard" w:cs="Tahoma"/>
          <w:noProof/>
        </w:rPr>
        <w:drawing>
          <wp:inline distT="0" distB="0" distL="0" distR="0" wp14:anchorId="5DA45C00" wp14:editId="056A5B33">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6o015sx6.png"/>
                    <pic:cNvPicPr/>
                  </pic:nvPicPr>
                  <pic:blipFill>
                    <a:blip r:embed="rId11"/>
                    <a:stretch>
                      <a:fillRect/>
                    </a:stretch>
                  </pic:blipFill>
                  <pic:spPr>
                    <a:xfrm>
                      <a:off x="0" y="0"/>
                      <a:ext cx="5486400" cy="3086100"/>
                    </a:xfrm>
                    <a:prstGeom prst="rect">
                      <a:avLst/>
                    </a:prstGeom>
                  </pic:spPr>
                </pic:pic>
              </a:graphicData>
            </a:graphic>
          </wp:inline>
        </w:drawing>
      </w:r>
      <w:r w:rsidRPr="00AA58CD">
        <w:rPr>
          <w:rFonts w:ascii="Pretendard" w:eastAsia="Pretendard" w:hAnsi="Pretendard" w:cs="Tahoma"/>
        </w:rPr>
        <w:t xml:space="preserve"> </w:t>
      </w:r>
    </w:p>
    <w:p w14:paraId="74AAAFD5" w14:textId="1BB5C7BD"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53287EA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6.1 Token Basic Information</w:t>
      </w:r>
    </w:p>
    <w:tbl>
      <w:tblPr>
        <w:tblW w:w="0" w:type="auto"/>
        <w:jc w:val="center"/>
        <w:tblLayout w:type="fixed"/>
        <w:tblLook w:val="04A0" w:firstRow="1" w:lastRow="0" w:firstColumn="1" w:lastColumn="0" w:noHBand="0" w:noVBand="1"/>
      </w:tblPr>
      <w:tblGrid>
        <w:gridCol w:w="4320"/>
        <w:gridCol w:w="4320"/>
      </w:tblGrid>
      <w:tr w:rsidR="00F058C0" w:rsidRPr="00AA58CD" w14:paraId="6CF76CB6"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38FCBA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Item</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E855AC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Content</w:t>
            </w:r>
          </w:p>
        </w:tc>
      </w:tr>
      <w:tr w:rsidR="00F058C0" w:rsidRPr="00AA58CD" w14:paraId="2C1E350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B1270B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 Name</w:t>
            </w:r>
          </w:p>
        </w:tc>
        <w:tc>
          <w:tcPr>
            <w:tcW w:w="4320" w:type="dxa"/>
            <w:tcBorders>
              <w:top w:val="single" w:sz="4" w:space="0" w:color="B4B4B4"/>
              <w:left w:val="single" w:sz="4" w:space="0" w:color="B4B4B4"/>
              <w:bottom w:val="single" w:sz="4" w:space="0" w:color="B4B4B4"/>
              <w:right w:val="single" w:sz="4" w:space="0" w:color="B4B4B4"/>
            </w:tcBorders>
            <w:vAlign w:val="center"/>
          </w:tcPr>
          <w:p w14:paraId="3D7AD3D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AlmaNEO</w:t>
            </w:r>
          </w:p>
        </w:tc>
      </w:tr>
      <w:tr w:rsidR="00F058C0" w:rsidRPr="00AA58CD" w14:paraId="085BB81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DE5176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Ticker</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8C067D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w:t>
            </w:r>
          </w:p>
        </w:tc>
      </w:tr>
      <w:tr w:rsidR="00F058C0" w:rsidRPr="00AA58CD" w14:paraId="3CF3B7A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1B2D55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Network</w:t>
            </w:r>
          </w:p>
        </w:tc>
        <w:tc>
          <w:tcPr>
            <w:tcW w:w="4320" w:type="dxa"/>
            <w:tcBorders>
              <w:top w:val="single" w:sz="4" w:space="0" w:color="B4B4B4"/>
              <w:left w:val="single" w:sz="4" w:space="0" w:color="B4B4B4"/>
              <w:bottom w:val="single" w:sz="4" w:space="0" w:color="B4B4B4"/>
              <w:right w:val="single" w:sz="4" w:space="0" w:color="B4B4B4"/>
            </w:tcBorders>
            <w:vAlign w:val="center"/>
          </w:tcPr>
          <w:p w14:paraId="04AEB21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Polygon</w:t>
            </w:r>
          </w:p>
        </w:tc>
      </w:tr>
      <w:tr w:rsidR="00F058C0" w:rsidRPr="00AA58CD" w14:paraId="5E2A063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CD99FE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Standard</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3D8C5D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ERC-20</w:t>
            </w:r>
          </w:p>
        </w:tc>
      </w:tr>
      <w:tr w:rsidR="00F058C0" w:rsidRPr="00AA58CD" w14:paraId="1C6C7C0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D3C7E3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Total Supply</w:t>
            </w:r>
          </w:p>
        </w:tc>
        <w:tc>
          <w:tcPr>
            <w:tcW w:w="4320" w:type="dxa"/>
            <w:tcBorders>
              <w:top w:val="single" w:sz="4" w:space="0" w:color="B4B4B4"/>
              <w:left w:val="single" w:sz="4" w:space="0" w:color="B4B4B4"/>
              <w:bottom w:val="single" w:sz="4" w:space="0" w:color="B4B4B4"/>
              <w:right w:val="single" w:sz="4" w:space="0" w:color="B4B4B4"/>
            </w:tcBorders>
            <w:vAlign w:val="center"/>
          </w:tcPr>
          <w:p w14:paraId="64C2B37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8,000,000,000 (8 billion)</w:t>
            </w:r>
          </w:p>
        </w:tc>
      </w:tr>
      <w:tr w:rsidR="00F058C0" w:rsidRPr="00AA58CD" w14:paraId="7CEF91A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8DF0C8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Decimal Point</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FF09E2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18 decimals</w:t>
            </w:r>
          </w:p>
        </w:tc>
      </w:tr>
    </w:tbl>
    <w:p w14:paraId="0DB3DE6F" w14:textId="77777777" w:rsidR="00F058C0" w:rsidRPr="00AA58CD" w:rsidRDefault="00F058C0">
      <w:pPr>
        <w:rPr>
          <w:rFonts w:ascii="Pretendard" w:eastAsia="Pretendard" w:hAnsi="Pretendard" w:cs="Tahoma"/>
        </w:rPr>
      </w:pPr>
    </w:p>
    <w:p w14:paraId="4868FA4D"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Why 8 Billion?</w:t>
      </w:r>
    </w:p>
    <w:tbl>
      <w:tblPr>
        <w:tblW w:w="0" w:type="auto"/>
        <w:jc w:val="center"/>
        <w:tblLayout w:type="fixed"/>
        <w:tblLook w:val="04A0" w:firstRow="1" w:lastRow="0" w:firstColumn="1" w:lastColumn="0" w:noHBand="0" w:noVBand="1"/>
      </w:tblPr>
      <w:tblGrid>
        <w:gridCol w:w="8640"/>
      </w:tblGrid>
      <w:tr w:rsidR="00F058C0" w:rsidRPr="00AA58CD" w14:paraId="739B5404"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7E573BBA"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"8 billion people worldwide, one token for one person"</w:t>
            </w:r>
          </w:p>
        </w:tc>
      </w:tr>
    </w:tbl>
    <w:p w14:paraId="28F30AA0" w14:textId="77777777" w:rsidR="00F058C0" w:rsidRPr="00AA58CD" w:rsidRDefault="00F058C0">
      <w:pPr>
        <w:rPr>
          <w:rFonts w:ascii="Pretendard" w:eastAsia="Pretendard" w:hAnsi="Pretendard" w:cs="Tahoma"/>
        </w:rPr>
      </w:pPr>
    </w:p>
    <w:p w14:paraId="0EEB68A1" w14:textId="77777777" w:rsidR="00F058C0" w:rsidRPr="00AA58CD" w:rsidRDefault="00000000">
      <w:pPr>
        <w:rPr>
          <w:rFonts w:ascii="Pretendard" w:eastAsia="Pretendard" w:hAnsi="Pretendard" w:cs="Tahoma"/>
        </w:rPr>
      </w:pPr>
      <w:r w:rsidRPr="00AA58CD">
        <w:rPr>
          <w:rFonts w:ascii="Pretendard" w:eastAsia="Pretendard" w:hAnsi="Pretendard" w:cs="Tahoma"/>
        </w:rPr>
        <w:t>The number 8 billion represents the current population of the Earth. This number symbolizes AlmaNEO's philosophy:</w:t>
      </w:r>
    </w:p>
    <w:p w14:paraId="7819AD6B"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All humans deserve to benefit from AI</w:t>
      </w:r>
    </w:p>
    <w:p w14:paraId="0C1EE646"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Intelligence should not be monopolized by a few, but shared by all of humanity</w:t>
      </w:r>
    </w:p>
    <w:p w14:paraId="1874BD69"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Each and every human being is precious</w:t>
      </w:r>
    </w:p>
    <w:p w14:paraId="51931E8A" w14:textId="7DB84670"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407733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6.2 Token Allocation Structure</w:t>
      </w:r>
    </w:p>
    <w:p w14:paraId="7CDBF213" w14:textId="77777777" w:rsidR="00F058C0" w:rsidRPr="00AA58CD" w:rsidRDefault="00000000">
      <w:pPr>
        <w:rPr>
          <w:rFonts w:ascii="Pretendard" w:eastAsia="Pretendard" w:hAnsi="Pretendard" w:cs="Tahoma"/>
        </w:rPr>
      </w:pPr>
      <w:r w:rsidRPr="00AA58CD">
        <w:rPr>
          <w:rFonts w:ascii="Pretendard" w:eastAsia="Pretendard" w:hAnsi="Pretendard" w:cs="Tahoma"/>
          <w:b/>
        </w:rPr>
        <w:t>ALMAN Token Allocation (Total 8 billion):</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0F7A55DE"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CE2AEB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Allocation Items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F55D7BB"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Ratio</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B4209AF"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Amount</w:t>
            </w:r>
          </w:p>
        </w:tc>
      </w:tr>
      <w:tr w:rsidR="00F058C0" w:rsidRPr="00AA58CD" w14:paraId="4DAC88B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33CF09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Community &amp; Ecosystem</w:t>
            </w:r>
          </w:p>
        </w:tc>
        <w:tc>
          <w:tcPr>
            <w:tcW w:w="2880" w:type="dxa"/>
            <w:tcBorders>
              <w:top w:val="single" w:sz="4" w:space="0" w:color="B4B4B4"/>
              <w:left w:val="single" w:sz="4" w:space="0" w:color="B4B4B4"/>
              <w:bottom w:val="single" w:sz="4" w:space="0" w:color="B4B4B4"/>
              <w:right w:val="single" w:sz="4" w:space="0" w:color="B4B4B4"/>
            </w:tcBorders>
            <w:vAlign w:val="center"/>
          </w:tcPr>
          <w:p w14:paraId="33E629D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40%</w:t>
            </w:r>
          </w:p>
        </w:tc>
        <w:tc>
          <w:tcPr>
            <w:tcW w:w="2880" w:type="dxa"/>
            <w:tcBorders>
              <w:top w:val="single" w:sz="4" w:space="0" w:color="B4B4B4"/>
              <w:left w:val="single" w:sz="4" w:space="0" w:color="B4B4B4"/>
              <w:bottom w:val="single" w:sz="4" w:space="0" w:color="B4B4B4"/>
              <w:right w:val="single" w:sz="4" w:space="0" w:color="B4B4B4"/>
            </w:tcBorders>
            <w:vAlign w:val="center"/>
          </w:tcPr>
          <w:p w14:paraId="1FDF1EC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3.2 billion</w:t>
            </w:r>
          </w:p>
        </w:tc>
      </w:tr>
      <w:tr w:rsidR="00F058C0" w:rsidRPr="00AA58CD" w14:paraId="3B1C29D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F04C45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 Reserve</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4EC455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25%</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72D2CC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 billion</w:t>
            </w:r>
          </w:p>
        </w:tc>
      </w:tr>
      <w:tr w:rsidR="00F058C0" w:rsidRPr="00AA58CD" w14:paraId="195E844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27DB22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Liquidity &amp; Exchange</w:t>
            </w:r>
          </w:p>
        </w:tc>
        <w:tc>
          <w:tcPr>
            <w:tcW w:w="2880" w:type="dxa"/>
            <w:tcBorders>
              <w:top w:val="single" w:sz="4" w:space="0" w:color="B4B4B4"/>
              <w:left w:val="single" w:sz="4" w:space="0" w:color="B4B4B4"/>
              <w:bottom w:val="single" w:sz="4" w:space="0" w:color="B4B4B4"/>
              <w:right w:val="single" w:sz="4" w:space="0" w:color="B4B4B4"/>
            </w:tcBorders>
            <w:vAlign w:val="center"/>
          </w:tcPr>
          <w:p w14:paraId="6B28AA4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15%</w:t>
            </w:r>
          </w:p>
        </w:tc>
        <w:tc>
          <w:tcPr>
            <w:tcW w:w="2880" w:type="dxa"/>
            <w:tcBorders>
              <w:top w:val="single" w:sz="4" w:space="0" w:color="B4B4B4"/>
              <w:left w:val="single" w:sz="4" w:space="0" w:color="B4B4B4"/>
              <w:bottom w:val="single" w:sz="4" w:space="0" w:color="B4B4B4"/>
              <w:right w:val="single" w:sz="4" w:space="0" w:color="B4B4B4"/>
            </w:tcBorders>
            <w:vAlign w:val="center"/>
          </w:tcPr>
          <w:p w14:paraId="121A634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1.2 billion</w:t>
            </w:r>
          </w:p>
        </w:tc>
      </w:tr>
      <w:tr w:rsidR="00F058C0" w:rsidRPr="00AA58CD" w14:paraId="44E4DD3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A04DB6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Team &amp; Advisors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761C8D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D62084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800 million</w:t>
            </w:r>
          </w:p>
        </w:tc>
      </w:tr>
      <w:tr w:rsidR="00F058C0" w:rsidRPr="00AA58CD" w14:paraId="4BAE26D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B077B1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Expo &amp; Grants</w:t>
            </w:r>
          </w:p>
        </w:tc>
        <w:tc>
          <w:tcPr>
            <w:tcW w:w="2880" w:type="dxa"/>
            <w:tcBorders>
              <w:top w:val="single" w:sz="4" w:space="0" w:color="B4B4B4"/>
              <w:left w:val="single" w:sz="4" w:space="0" w:color="B4B4B4"/>
              <w:bottom w:val="single" w:sz="4" w:space="0" w:color="B4B4B4"/>
              <w:right w:val="single" w:sz="4" w:space="0" w:color="B4B4B4"/>
            </w:tcBorders>
            <w:vAlign w:val="center"/>
          </w:tcPr>
          <w:p w14:paraId="090B1C9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w:t>
            </w:r>
          </w:p>
        </w:tc>
        <w:tc>
          <w:tcPr>
            <w:tcW w:w="2880" w:type="dxa"/>
            <w:tcBorders>
              <w:top w:val="single" w:sz="4" w:space="0" w:color="B4B4B4"/>
              <w:left w:val="single" w:sz="4" w:space="0" w:color="B4B4B4"/>
              <w:bottom w:val="single" w:sz="4" w:space="0" w:color="B4B4B4"/>
              <w:right w:val="single" w:sz="4" w:space="0" w:color="B4B4B4"/>
            </w:tcBorders>
            <w:vAlign w:val="center"/>
          </w:tcPr>
          <w:p w14:paraId="0A53CB6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800 million</w:t>
            </w:r>
          </w:p>
        </w:tc>
      </w:tr>
    </w:tbl>
    <w:p w14:paraId="731622A8" w14:textId="77777777" w:rsidR="00F058C0" w:rsidRPr="00AA58CD" w:rsidRDefault="00F058C0">
      <w:pPr>
        <w:rPr>
          <w:rFonts w:ascii="Pretendard" w:eastAsia="Pretendard" w:hAnsi="Pretendard" w:cs="Tahoma"/>
        </w:rPr>
      </w:pPr>
    </w:p>
    <w:p w14:paraId="333C8B95" w14:textId="59393B2A"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4C3930B"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6.3 Distribution Details</w:t>
      </w:r>
    </w:p>
    <w:p w14:paraId="4DECE483"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1) Community &amp; Ecosystem (40% - 3.2 billion ALMAN)</w:t>
      </w:r>
    </w:p>
    <w:p w14:paraId="1407556D" w14:textId="77777777" w:rsidR="00F058C0" w:rsidRPr="00AA58CD" w:rsidRDefault="00000000">
      <w:pPr>
        <w:rPr>
          <w:rFonts w:ascii="Pretendard" w:eastAsia="Pretendard" w:hAnsi="Pretendard" w:cs="Tahoma"/>
        </w:rPr>
      </w:pPr>
      <w:r w:rsidRPr="00AA58CD">
        <w:rPr>
          <w:rFonts w:ascii="Pretendard" w:eastAsia="Pretendard" w:hAnsi="Pretendard" w:cs="Tahoma"/>
        </w:rPr>
        <w:t>The community owns AlmaNEO. 40% of all tokens will be distributed to ecosystem participants.</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3F74983F"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864F64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Purpose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449377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Ratio</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7E2C90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Amount</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24796E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3DA171AB"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7701869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South Airdrop</w:t>
            </w:r>
          </w:p>
        </w:tc>
        <w:tc>
          <w:tcPr>
            <w:tcW w:w="2160" w:type="dxa"/>
            <w:tcBorders>
              <w:top w:val="single" w:sz="4" w:space="0" w:color="B4B4B4"/>
              <w:left w:val="single" w:sz="4" w:space="0" w:color="B4B4B4"/>
              <w:bottom w:val="single" w:sz="4" w:space="0" w:color="B4B4B4"/>
              <w:right w:val="single" w:sz="4" w:space="0" w:color="B4B4B4"/>
            </w:tcBorders>
            <w:vAlign w:val="center"/>
          </w:tcPr>
          <w:p w14:paraId="1096648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15%</w:t>
            </w:r>
          </w:p>
        </w:tc>
        <w:tc>
          <w:tcPr>
            <w:tcW w:w="2160" w:type="dxa"/>
            <w:tcBorders>
              <w:top w:val="single" w:sz="4" w:space="0" w:color="B4B4B4"/>
              <w:left w:val="single" w:sz="4" w:space="0" w:color="B4B4B4"/>
              <w:bottom w:val="single" w:sz="4" w:space="0" w:color="B4B4B4"/>
              <w:right w:val="single" w:sz="4" w:space="0" w:color="B4B4B4"/>
            </w:tcBorders>
            <w:vAlign w:val="center"/>
          </w:tcPr>
          <w:p w14:paraId="749B056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1.2 billion</w:t>
            </w:r>
          </w:p>
        </w:tc>
        <w:tc>
          <w:tcPr>
            <w:tcW w:w="2160" w:type="dxa"/>
            <w:tcBorders>
              <w:top w:val="single" w:sz="4" w:space="0" w:color="B4B4B4"/>
              <w:left w:val="single" w:sz="4" w:space="0" w:color="B4B4B4"/>
              <w:bottom w:val="single" w:sz="4" w:space="0" w:color="B4B4B4"/>
              <w:right w:val="single" w:sz="4" w:space="0" w:color="B4B4B4"/>
            </w:tcBorders>
            <w:vAlign w:val="center"/>
          </w:tcPr>
          <w:p w14:paraId="7A2A238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Distributed as free AI credits to youth in underprivileged areas</w:t>
            </w:r>
          </w:p>
        </w:tc>
      </w:tr>
      <w:tr w:rsidR="00F058C0" w:rsidRPr="00AA58CD" w14:paraId="15B6AD08"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5928A8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Mining</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1DA56D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12%</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041FCE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960 million</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E90D7E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Rewards for kindness activities</w:t>
            </w:r>
          </w:p>
        </w:tc>
      </w:tr>
      <w:tr w:rsidR="00F058C0" w:rsidRPr="00AA58CD" w14:paraId="3079398C"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1C18C92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DePIN Node Rewards</w:t>
            </w:r>
          </w:p>
        </w:tc>
        <w:tc>
          <w:tcPr>
            <w:tcW w:w="2160" w:type="dxa"/>
            <w:tcBorders>
              <w:top w:val="single" w:sz="4" w:space="0" w:color="B4B4B4"/>
              <w:left w:val="single" w:sz="4" w:space="0" w:color="B4B4B4"/>
              <w:bottom w:val="single" w:sz="4" w:space="0" w:color="B4B4B4"/>
              <w:right w:val="single" w:sz="4" w:space="0" w:color="B4B4B4"/>
            </w:tcBorders>
            <w:vAlign w:val="center"/>
          </w:tcPr>
          <w:p w14:paraId="7DE8937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8%</w:t>
            </w:r>
          </w:p>
        </w:tc>
        <w:tc>
          <w:tcPr>
            <w:tcW w:w="2160" w:type="dxa"/>
            <w:tcBorders>
              <w:top w:val="single" w:sz="4" w:space="0" w:color="B4B4B4"/>
              <w:left w:val="single" w:sz="4" w:space="0" w:color="B4B4B4"/>
              <w:bottom w:val="single" w:sz="4" w:space="0" w:color="B4B4B4"/>
              <w:right w:val="single" w:sz="4" w:space="0" w:color="B4B4B4"/>
            </w:tcBorders>
            <w:vAlign w:val="center"/>
          </w:tcPr>
          <w:p w14:paraId="5E6DF09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640 million</w:t>
            </w:r>
          </w:p>
        </w:tc>
        <w:tc>
          <w:tcPr>
            <w:tcW w:w="2160" w:type="dxa"/>
            <w:tcBorders>
              <w:top w:val="single" w:sz="4" w:space="0" w:color="B4B4B4"/>
              <w:left w:val="single" w:sz="4" w:space="0" w:color="B4B4B4"/>
              <w:bottom w:val="single" w:sz="4" w:space="0" w:color="B4B4B4"/>
              <w:right w:val="single" w:sz="4" w:space="0" w:color="B4B4B4"/>
            </w:tcBorders>
            <w:vAlign w:val="center"/>
          </w:tcPr>
          <w:p w14:paraId="3AB442F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Rewards for computational resource providers</w:t>
            </w:r>
          </w:p>
        </w:tc>
      </w:tr>
      <w:tr w:rsidR="00F058C0" w:rsidRPr="00AA58CD" w14:paraId="5D3E8D7C"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5A17E7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Community Incentives</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F7D3D1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29DC5D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400 million</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9BAC5A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Ambassadors, events, bug bounties, etc.</w:t>
            </w:r>
          </w:p>
        </w:tc>
      </w:tr>
    </w:tbl>
    <w:p w14:paraId="43C6AFC1" w14:textId="77777777" w:rsidR="00F058C0" w:rsidRPr="00AA58CD" w:rsidRDefault="00F058C0">
      <w:pPr>
        <w:rPr>
          <w:rFonts w:ascii="Pretendard" w:eastAsia="Pretendard" w:hAnsi="Pretendard" w:cs="Tahoma"/>
        </w:rPr>
      </w:pPr>
    </w:p>
    <w:p w14:paraId="3851538F" w14:textId="77777777" w:rsidR="00F058C0" w:rsidRPr="00AA58CD" w:rsidRDefault="00000000">
      <w:pPr>
        <w:rPr>
          <w:rFonts w:ascii="Pretendard" w:eastAsia="Pretendard" w:hAnsi="Pretendard" w:cs="Tahoma"/>
        </w:rPr>
      </w:pPr>
      <w:r w:rsidRPr="00AA58CD">
        <w:rPr>
          <w:rFonts w:ascii="Pretendard" w:eastAsia="Pretendard" w:hAnsi="Pretendard" w:cs="Tahoma"/>
          <w:b/>
        </w:rPr>
        <w:t>Distribution Method:</w:t>
      </w:r>
      <w:r w:rsidRPr="00AA58CD">
        <w:rPr>
          <w:rFonts w:ascii="Pretendard" w:eastAsia="Pretendard" w:hAnsi="Pretendard" w:cs="Tahoma"/>
        </w:rPr>
        <w:br/>
        <w:t>- Airdrop: Phased distribution upon completion of KYC verification</w:t>
      </w:r>
      <w:r w:rsidRPr="00AA58CD">
        <w:rPr>
          <w:rFonts w:ascii="Pretendard" w:eastAsia="Pretendard" w:hAnsi="Pretendard" w:cs="Tahoma"/>
        </w:rPr>
        <w:br/>
        <w:t>- Mining: Real-time distribution proportional to activity</w:t>
      </w:r>
      <w:r w:rsidRPr="00AA58CD">
        <w:rPr>
          <w:rFonts w:ascii="Pretendard" w:eastAsia="Pretendard" w:hAnsi="Pretendard" w:cs="Tahoma"/>
        </w:rPr>
        <w:br/>
        <w:t>- Node Rewards: Daily settlement based on resource provision</w:t>
      </w:r>
    </w:p>
    <w:p w14:paraId="22FF63A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2) Foundation Reserve (25% - 2 billion ALMAN)</w:t>
      </w:r>
    </w:p>
    <w:p w14:paraId="3A9DC053" w14:textId="77777777" w:rsidR="00F058C0" w:rsidRPr="00AA58CD" w:rsidRDefault="00000000">
      <w:pPr>
        <w:rPr>
          <w:rFonts w:ascii="Pretendard" w:eastAsia="Pretendard" w:hAnsi="Pretendard" w:cs="Tahoma"/>
        </w:rPr>
      </w:pPr>
      <w:r w:rsidRPr="00AA58CD">
        <w:rPr>
          <w:rFonts w:ascii="Pretendard" w:eastAsia="Pretendard" w:hAnsi="Pretendard" w:cs="Tahoma"/>
        </w:rPr>
        <w:t>Funds for foundation operations and project development.</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04ACE2B4"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0E809C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Purpose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0CB875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Percentage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B13ADA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Amount</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CF8ED1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7A5A20BB"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7781C83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Development</w:t>
            </w:r>
          </w:p>
        </w:tc>
        <w:tc>
          <w:tcPr>
            <w:tcW w:w="2160" w:type="dxa"/>
            <w:tcBorders>
              <w:top w:val="single" w:sz="4" w:space="0" w:color="B4B4B4"/>
              <w:left w:val="single" w:sz="4" w:space="0" w:color="B4B4B4"/>
              <w:bottom w:val="single" w:sz="4" w:space="0" w:color="B4B4B4"/>
              <w:right w:val="single" w:sz="4" w:space="0" w:color="B4B4B4"/>
            </w:tcBorders>
            <w:vAlign w:val="center"/>
          </w:tcPr>
          <w:p w14:paraId="48EAC1F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12%</w:t>
            </w:r>
          </w:p>
        </w:tc>
        <w:tc>
          <w:tcPr>
            <w:tcW w:w="2160" w:type="dxa"/>
            <w:tcBorders>
              <w:top w:val="single" w:sz="4" w:space="0" w:color="B4B4B4"/>
              <w:left w:val="single" w:sz="4" w:space="0" w:color="B4B4B4"/>
              <w:bottom w:val="single" w:sz="4" w:space="0" w:color="B4B4B4"/>
              <w:right w:val="single" w:sz="4" w:space="0" w:color="B4B4B4"/>
            </w:tcBorders>
            <w:vAlign w:val="center"/>
          </w:tcPr>
          <w:p w14:paraId="7121093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960 million</w:t>
            </w:r>
          </w:p>
        </w:tc>
        <w:tc>
          <w:tcPr>
            <w:tcW w:w="2160" w:type="dxa"/>
            <w:tcBorders>
              <w:top w:val="single" w:sz="4" w:space="0" w:color="B4B4B4"/>
              <w:left w:val="single" w:sz="4" w:space="0" w:color="B4B4B4"/>
              <w:bottom w:val="single" w:sz="4" w:space="0" w:color="B4B4B4"/>
              <w:right w:val="single" w:sz="4" w:space="0" w:color="B4B4B4"/>
            </w:tcBorders>
            <w:vAlign w:val="center"/>
          </w:tcPr>
          <w:p w14:paraId="1B6B319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Technology development and maintenance</w:t>
            </w:r>
          </w:p>
        </w:tc>
      </w:tr>
      <w:tr w:rsidR="00F058C0" w:rsidRPr="00AA58CD" w14:paraId="41BA2FE4"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EA68C9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Operations</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66C2AA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8%</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EAC887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640 million</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BFBB0C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 operating expenses, legal, and infrastructure</w:t>
            </w:r>
          </w:p>
        </w:tc>
      </w:tr>
      <w:tr w:rsidR="00F058C0" w:rsidRPr="00AA58CD" w14:paraId="79B1DBFB"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1ECC16F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Strategic Reserve</w:t>
            </w:r>
          </w:p>
        </w:tc>
        <w:tc>
          <w:tcPr>
            <w:tcW w:w="2160" w:type="dxa"/>
            <w:tcBorders>
              <w:top w:val="single" w:sz="4" w:space="0" w:color="B4B4B4"/>
              <w:left w:val="single" w:sz="4" w:space="0" w:color="B4B4B4"/>
              <w:bottom w:val="single" w:sz="4" w:space="0" w:color="B4B4B4"/>
              <w:right w:val="single" w:sz="4" w:space="0" w:color="B4B4B4"/>
            </w:tcBorders>
            <w:vAlign w:val="center"/>
          </w:tcPr>
          <w:p w14:paraId="169AEDF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w:t>
            </w:r>
          </w:p>
        </w:tc>
        <w:tc>
          <w:tcPr>
            <w:tcW w:w="2160" w:type="dxa"/>
            <w:tcBorders>
              <w:top w:val="single" w:sz="4" w:space="0" w:color="B4B4B4"/>
              <w:left w:val="single" w:sz="4" w:space="0" w:color="B4B4B4"/>
              <w:bottom w:val="single" w:sz="4" w:space="0" w:color="B4B4B4"/>
              <w:right w:val="single" w:sz="4" w:space="0" w:color="B4B4B4"/>
            </w:tcBorders>
            <w:vAlign w:val="center"/>
          </w:tcPr>
          <w:p w14:paraId="50A7A81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400 million</w:t>
            </w:r>
          </w:p>
        </w:tc>
        <w:tc>
          <w:tcPr>
            <w:tcW w:w="2160" w:type="dxa"/>
            <w:tcBorders>
              <w:top w:val="single" w:sz="4" w:space="0" w:color="B4B4B4"/>
              <w:left w:val="single" w:sz="4" w:space="0" w:color="B4B4B4"/>
              <w:bottom w:val="single" w:sz="4" w:space="0" w:color="B4B4B4"/>
              <w:right w:val="single" w:sz="4" w:space="0" w:color="B4B4B4"/>
            </w:tcBorders>
            <w:vAlign w:val="center"/>
          </w:tcPr>
          <w:p w14:paraId="4AE9781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Emergency and opportunity response</w:t>
            </w:r>
          </w:p>
        </w:tc>
      </w:tr>
    </w:tbl>
    <w:p w14:paraId="37511828" w14:textId="77777777" w:rsidR="00F058C0" w:rsidRPr="00AA58CD" w:rsidRDefault="00F058C0">
      <w:pPr>
        <w:rPr>
          <w:rFonts w:ascii="Pretendard" w:eastAsia="Pretendard" w:hAnsi="Pretendard" w:cs="Tahoma"/>
        </w:rPr>
      </w:pPr>
    </w:p>
    <w:p w14:paraId="3D1886A1" w14:textId="77777777" w:rsidR="00F058C0" w:rsidRPr="00AA58CD" w:rsidRDefault="00000000">
      <w:pPr>
        <w:rPr>
          <w:rFonts w:ascii="Pretendard" w:eastAsia="Pretendard" w:hAnsi="Pretendard" w:cs="Tahoma"/>
        </w:rPr>
      </w:pPr>
      <w:r w:rsidRPr="00AA58CD">
        <w:rPr>
          <w:rFonts w:ascii="Pretendard" w:eastAsia="Pretendard" w:hAnsi="Pretendard" w:cs="Tahoma"/>
          <w:b/>
        </w:rPr>
        <w:t>Lock Conditions:</w:t>
      </w:r>
      <w:r w:rsidRPr="00AA58CD">
        <w:rPr>
          <w:rFonts w:ascii="Pretendard" w:eastAsia="Pretendard" w:hAnsi="Pretendard" w:cs="Tahoma"/>
        </w:rPr>
        <w:br/>
        <w:t>- First year: 2% unlocked monthly</w:t>
      </w:r>
      <w:r w:rsidRPr="00AA58CD">
        <w:rPr>
          <w:rFonts w:ascii="Pretendard" w:eastAsia="Pretendard" w:hAnsi="Pretendard" w:cs="Tahoma"/>
        </w:rPr>
        <w:br/>
        <w:t>- Second year and beyond: 4% unlocked monthly</w:t>
      </w:r>
      <w:r w:rsidRPr="00AA58CD">
        <w:rPr>
          <w:rFonts w:ascii="Pretendard" w:eastAsia="Pretendard" w:hAnsi="Pretendard" w:cs="Tahoma"/>
        </w:rPr>
        <w:br/>
        <w:t>- All usage details will be publicly disclosed on-chain.</w:t>
      </w:r>
    </w:p>
    <w:p w14:paraId="70F1AEFE"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3) Liquidity &amp; Exchange (15% - 1.2 billion ALMAN)</w:t>
      </w:r>
    </w:p>
    <w:p w14:paraId="02D344AE" w14:textId="77777777" w:rsidR="00F058C0" w:rsidRPr="00AA58CD" w:rsidRDefault="00000000">
      <w:pPr>
        <w:rPr>
          <w:rFonts w:ascii="Pretendard" w:eastAsia="Pretendard" w:hAnsi="Pretendard" w:cs="Tahoma"/>
        </w:rPr>
      </w:pPr>
      <w:r w:rsidRPr="00AA58CD">
        <w:rPr>
          <w:rFonts w:ascii="Pretendard" w:eastAsia="Pretendard" w:hAnsi="Pretendard" w:cs="Tahoma"/>
        </w:rPr>
        <w:t>This allocation is for securing market liquidity and listing on exchanges.</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6D63C3E3"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DFE8B2B"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Purpose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92DE72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Ratio</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109E81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Amount</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41965D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6C26E1AA"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275EC7D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DEX Liquidity</w:t>
            </w:r>
          </w:p>
        </w:tc>
        <w:tc>
          <w:tcPr>
            <w:tcW w:w="2160" w:type="dxa"/>
            <w:tcBorders>
              <w:top w:val="single" w:sz="4" w:space="0" w:color="B4B4B4"/>
              <w:left w:val="single" w:sz="4" w:space="0" w:color="B4B4B4"/>
              <w:bottom w:val="single" w:sz="4" w:space="0" w:color="B4B4B4"/>
              <w:right w:val="single" w:sz="4" w:space="0" w:color="B4B4B4"/>
            </w:tcBorders>
            <w:vAlign w:val="center"/>
          </w:tcPr>
          <w:p w14:paraId="7A24433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w:t>
            </w:r>
          </w:p>
        </w:tc>
        <w:tc>
          <w:tcPr>
            <w:tcW w:w="2160" w:type="dxa"/>
            <w:tcBorders>
              <w:top w:val="single" w:sz="4" w:space="0" w:color="B4B4B4"/>
              <w:left w:val="single" w:sz="4" w:space="0" w:color="B4B4B4"/>
              <w:bottom w:val="single" w:sz="4" w:space="0" w:color="B4B4B4"/>
              <w:right w:val="single" w:sz="4" w:space="0" w:color="B4B4B4"/>
            </w:tcBorders>
            <w:vAlign w:val="center"/>
          </w:tcPr>
          <w:p w14:paraId="5C3367D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800 million</w:t>
            </w:r>
          </w:p>
        </w:tc>
        <w:tc>
          <w:tcPr>
            <w:tcW w:w="2160" w:type="dxa"/>
            <w:tcBorders>
              <w:top w:val="single" w:sz="4" w:space="0" w:color="B4B4B4"/>
              <w:left w:val="single" w:sz="4" w:space="0" w:color="B4B4B4"/>
              <w:bottom w:val="single" w:sz="4" w:space="0" w:color="B4B4B4"/>
              <w:right w:val="single" w:sz="4" w:space="0" w:color="B4B4B4"/>
            </w:tcBorders>
            <w:vAlign w:val="center"/>
          </w:tcPr>
          <w:p w14:paraId="3B23EC2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Liquidity pools such as Uniswap and QuickSwap</w:t>
            </w:r>
          </w:p>
        </w:tc>
      </w:tr>
      <w:tr w:rsidR="00F058C0" w:rsidRPr="00AA58CD" w14:paraId="091F114D"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AAC26A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CEX Listing</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952A94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33605B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400 million</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A869C1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Centralized exchange listing reserve</w:t>
            </w:r>
          </w:p>
        </w:tc>
      </w:tr>
    </w:tbl>
    <w:p w14:paraId="07E75C84" w14:textId="77777777" w:rsidR="00F058C0" w:rsidRPr="00AA58CD" w:rsidRDefault="00F058C0">
      <w:pPr>
        <w:rPr>
          <w:rFonts w:ascii="Pretendard" w:eastAsia="Pretendard" w:hAnsi="Pretendard" w:cs="Tahoma"/>
        </w:rPr>
      </w:pPr>
    </w:p>
    <w:p w14:paraId="51D4E781" w14:textId="77777777" w:rsidR="00F058C0" w:rsidRPr="00AA58CD" w:rsidRDefault="00000000">
      <w:pPr>
        <w:rPr>
          <w:rFonts w:ascii="Pretendard" w:eastAsia="Pretendard" w:hAnsi="Pretendard" w:cs="Tahoma"/>
        </w:rPr>
      </w:pPr>
      <w:r w:rsidRPr="00AA58CD">
        <w:rPr>
          <w:rFonts w:ascii="Pretendard" w:eastAsia="Pretendard" w:hAnsi="Pretendard" w:cs="Tahoma"/>
          <w:b/>
        </w:rPr>
        <w:t>Operating Principles:</w:t>
      </w:r>
      <w:r w:rsidRPr="00AA58CD">
        <w:rPr>
          <w:rFonts w:ascii="Pretendard" w:eastAsia="Pretendard" w:hAnsi="Pretendard" w:cs="Tahoma"/>
        </w:rPr>
        <w:br/>
        <w:t>- DEX liquidity will be locked for a minimum of 2 years.</w:t>
      </w:r>
      <w:r w:rsidRPr="00AA58CD">
        <w:rPr>
          <w:rFonts w:ascii="Pretendard" w:eastAsia="Pretendard" w:hAnsi="Pretendard" w:cs="Tahoma"/>
        </w:rPr>
        <w:br/>
        <w:t>- CEX listing allocation will be used only when necessary. The remainder will be considered for burning.</w:t>
      </w:r>
    </w:p>
    <w:p w14:paraId="6FC2188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4) Team &amp; Advisors (10% - 800 million ALMAN)</w:t>
      </w:r>
    </w:p>
    <w:p w14:paraId="0432E223" w14:textId="77777777" w:rsidR="00F058C0" w:rsidRPr="00AA58CD" w:rsidRDefault="00000000">
      <w:pPr>
        <w:rPr>
          <w:rFonts w:ascii="Pretendard" w:eastAsia="Pretendard" w:hAnsi="Pretendard" w:cs="Tahoma"/>
        </w:rPr>
      </w:pPr>
      <w:r w:rsidRPr="00AA58CD">
        <w:rPr>
          <w:rFonts w:ascii="Pretendard" w:eastAsia="Pretendard" w:hAnsi="Pretendard" w:cs="Tahoma"/>
        </w:rPr>
        <w:t>This allocation is for incentives for the team and advisors.</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71237716"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F1A011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Target</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3A9189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Ratio</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922148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Quantity</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B7A628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Vesting</w:t>
            </w:r>
          </w:p>
        </w:tc>
      </w:tr>
      <w:tr w:rsidR="00F058C0" w:rsidRPr="00AA58CD" w14:paraId="72BB3489"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789C8C3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Core Team</w:t>
            </w:r>
          </w:p>
        </w:tc>
        <w:tc>
          <w:tcPr>
            <w:tcW w:w="2160" w:type="dxa"/>
            <w:tcBorders>
              <w:top w:val="single" w:sz="4" w:space="0" w:color="B4B4B4"/>
              <w:left w:val="single" w:sz="4" w:space="0" w:color="B4B4B4"/>
              <w:bottom w:val="single" w:sz="4" w:space="0" w:color="B4B4B4"/>
              <w:right w:val="single" w:sz="4" w:space="0" w:color="B4B4B4"/>
            </w:tcBorders>
            <w:vAlign w:val="center"/>
          </w:tcPr>
          <w:p w14:paraId="28BBF25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7%</w:t>
            </w:r>
          </w:p>
        </w:tc>
        <w:tc>
          <w:tcPr>
            <w:tcW w:w="2160" w:type="dxa"/>
            <w:tcBorders>
              <w:top w:val="single" w:sz="4" w:space="0" w:color="B4B4B4"/>
              <w:left w:val="single" w:sz="4" w:space="0" w:color="B4B4B4"/>
              <w:bottom w:val="single" w:sz="4" w:space="0" w:color="B4B4B4"/>
              <w:right w:val="single" w:sz="4" w:space="0" w:color="B4B4B4"/>
            </w:tcBorders>
            <w:vAlign w:val="center"/>
          </w:tcPr>
          <w:p w14:paraId="4D4C139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560 million</w:t>
            </w:r>
          </w:p>
        </w:tc>
        <w:tc>
          <w:tcPr>
            <w:tcW w:w="2160" w:type="dxa"/>
            <w:tcBorders>
              <w:top w:val="single" w:sz="4" w:space="0" w:color="B4B4B4"/>
              <w:left w:val="single" w:sz="4" w:space="0" w:color="B4B4B4"/>
              <w:bottom w:val="single" w:sz="4" w:space="0" w:color="B4B4B4"/>
              <w:right w:val="single" w:sz="4" w:space="0" w:color="B4B4B4"/>
            </w:tcBorders>
            <w:vAlign w:val="center"/>
          </w:tcPr>
          <w:p w14:paraId="7A99A0D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4-year vesting, 1-year cliff</w:t>
            </w:r>
          </w:p>
        </w:tc>
      </w:tr>
      <w:tr w:rsidR="00F058C0" w:rsidRPr="00AA58CD" w14:paraId="41B52C1C"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2DB580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Advisors</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3CD639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973015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240 million</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C06F36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2-year vesting, 6-month cliff</w:t>
            </w:r>
          </w:p>
        </w:tc>
      </w:tr>
    </w:tbl>
    <w:p w14:paraId="5E69F8A6" w14:textId="77777777" w:rsidR="00F058C0" w:rsidRPr="00AA58CD" w:rsidRDefault="00F058C0">
      <w:pPr>
        <w:rPr>
          <w:rFonts w:ascii="Pretendard" w:eastAsia="Pretendard" w:hAnsi="Pretendard" w:cs="Tahoma"/>
        </w:rPr>
      </w:pPr>
    </w:p>
    <w:p w14:paraId="2274E747" w14:textId="77777777" w:rsidR="00F058C0" w:rsidRPr="00AA58CD" w:rsidRDefault="00000000">
      <w:pPr>
        <w:rPr>
          <w:rFonts w:ascii="Pretendard" w:eastAsia="Pretendard" w:hAnsi="Pretendard" w:cs="Tahoma"/>
        </w:rPr>
      </w:pPr>
      <w:r w:rsidRPr="00AA58CD">
        <w:rPr>
          <w:rFonts w:ascii="Pretendard" w:eastAsia="Pretendard" w:hAnsi="Pretendard" w:cs="Tahoma"/>
          <w:b/>
        </w:rPr>
        <w:t>Vesting Conditions:</w:t>
      </w:r>
    </w:p>
    <w:p w14:paraId="79D942A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Team Token Vesting Schedule</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355A999F"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EDE821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Period</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931979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Ratio</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E90DFD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Status</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6E7CAC3"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75896EBF"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6FC4291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Year 1</w:t>
            </w:r>
          </w:p>
        </w:tc>
        <w:tc>
          <w:tcPr>
            <w:tcW w:w="2160" w:type="dxa"/>
            <w:tcBorders>
              <w:top w:val="single" w:sz="4" w:space="0" w:color="B4B4B4"/>
              <w:left w:val="single" w:sz="4" w:space="0" w:color="B4B4B4"/>
              <w:bottom w:val="single" w:sz="4" w:space="0" w:color="B4B4B4"/>
              <w:right w:val="single" w:sz="4" w:space="0" w:color="B4B4B4"/>
            </w:tcBorders>
            <w:vAlign w:val="center"/>
          </w:tcPr>
          <w:p w14:paraId="536A8B9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0%</w:t>
            </w:r>
          </w:p>
        </w:tc>
        <w:tc>
          <w:tcPr>
            <w:tcW w:w="2160" w:type="dxa"/>
            <w:tcBorders>
              <w:top w:val="single" w:sz="4" w:space="0" w:color="B4B4B4"/>
              <w:left w:val="single" w:sz="4" w:space="0" w:color="B4B4B4"/>
              <w:bottom w:val="single" w:sz="4" w:space="0" w:color="B4B4B4"/>
              <w:right w:val="single" w:sz="4" w:space="0" w:color="B4B4B4"/>
            </w:tcBorders>
            <w:vAlign w:val="center"/>
          </w:tcPr>
          <w:p w14:paraId="3979E71D"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Lock</w:t>
            </w:r>
          </w:p>
        </w:tc>
        <w:tc>
          <w:tcPr>
            <w:tcW w:w="2160" w:type="dxa"/>
            <w:tcBorders>
              <w:top w:val="single" w:sz="4" w:space="0" w:color="B4B4B4"/>
              <w:left w:val="single" w:sz="4" w:space="0" w:color="B4B4B4"/>
              <w:bottom w:val="single" w:sz="4" w:space="0" w:color="B4B4B4"/>
              <w:right w:val="single" w:sz="4" w:space="0" w:color="B4B4B4"/>
            </w:tcBorders>
            <w:vAlign w:val="center"/>
          </w:tcPr>
          <w:p w14:paraId="14A4136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1-Year Cliff: Full team token lockup for 1 year after TGE</w:t>
            </w:r>
          </w:p>
        </w:tc>
      </w:tr>
      <w:tr w:rsidR="00F058C0" w:rsidRPr="00AA58CD" w14:paraId="58D5D1E5"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46A79C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Year 2</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3CF238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25%</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C9205FE"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Unlock</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8FCE47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Equal quarterly distribution</w:t>
            </w:r>
          </w:p>
        </w:tc>
      </w:tr>
      <w:tr w:rsidR="00F058C0" w:rsidRPr="00AA58CD" w14:paraId="13BE763F"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1DE2132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Year 3</w:t>
            </w:r>
          </w:p>
        </w:tc>
        <w:tc>
          <w:tcPr>
            <w:tcW w:w="2160" w:type="dxa"/>
            <w:tcBorders>
              <w:top w:val="single" w:sz="4" w:space="0" w:color="B4B4B4"/>
              <w:left w:val="single" w:sz="4" w:space="0" w:color="B4B4B4"/>
              <w:bottom w:val="single" w:sz="4" w:space="0" w:color="B4B4B4"/>
              <w:right w:val="single" w:sz="4" w:space="0" w:color="B4B4B4"/>
            </w:tcBorders>
            <w:vAlign w:val="center"/>
          </w:tcPr>
          <w:p w14:paraId="0505E4F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25%</w:t>
            </w:r>
          </w:p>
        </w:tc>
        <w:tc>
          <w:tcPr>
            <w:tcW w:w="2160" w:type="dxa"/>
            <w:tcBorders>
              <w:top w:val="single" w:sz="4" w:space="0" w:color="B4B4B4"/>
              <w:left w:val="single" w:sz="4" w:space="0" w:color="B4B4B4"/>
              <w:bottom w:val="single" w:sz="4" w:space="0" w:color="B4B4B4"/>
              <w:right w:val="single" w:sz="4" w:space="0" w:color="B4B4B4"/>
            </w:tcBorders>
            <w:vAlign w:val="center"/>
          </w:tcPr>
          <w:p w14:paraId="4E2E7043"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Unlock</w:t>
            </w:r>
          </w:p>
        </w:tc>
        <w:tc>
          <w:tcPr>
            <w:tcW w:w="2160" w:type="dxa"/>
            <w:tcBorders>
              <w:top w:val="single" w:sz="4" w:space="0" w:color="B4B4B4"/>
              <w:left w:val="single" w:sz="4" w:space="0" w:color="B4B4B4"/>
              <w:bottom w:val="single" w:sz="4" w:space="0" w:color="B4B4B4"/>
              <w:right w:val="single" w:sz="4" w:space="0" w:color="B4B4B4"/>
            </w:tcBorders>
            <w:vAlign w:val="center"/>
          </w:tcPr>
          <w:p w14:paraId="6695969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Evenly distributed quarterly</w:t>
            </w:r>
          </w:p>
        </w:tc>
      </w:tr>
      <w:tr w:rsidR="00F058C0" w:rsidRPr="00AA58CD" w14:paraId="3F51E5AE"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CCB177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Year 4</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65116F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25%</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FEBB60F"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Unlock</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0B4489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Evenly distributed quarterly</w:t>
            </w:r>
          </w:p>
        </w:tc>
      </w:tr>
      <w:tr w:rsidR="00F058C0" w:rsidRPr="00AA58CD" w14:paraId="0B83F228"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43E524B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Year 5</w:t>
            </w:r>
          </w:p>
        </w:tc>
        <w:tc>
          <w:tcPr>
            <w:tcW w:w="2160" w:type="dxa"/>
            <w:tcBorders>
              <w:top w:val="single" w:sz="4" w:space="0" w:color="B4B4B4"/>
              <w:left w:val="single" w:sz="4" w:space="0" w:color="B4B4B4"/>
              <w:bottom w:val="single" w:sz="4" w:space="0" w:color="B4B4B4"/>
              <w:right w:val="single" w:sz="4" w:space="0" w:color="B4B4B4"/>
            </w:tcBorders>
            <w:vAlign w:val="center"/>
          </w:tcPr>
          <w:p w14:paraId="48BE7EE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25%</w:t>
            </w:r>
          </w:p>
        </w:tc>
        <w:tc>
          <w:tcPr>
            <w:tcW w:w="2160" w:type="dxa"/>
            <w:tcBorders>
              <w:top w:val="single" w:sz="4" w:space="0" w:color="B4B4B4"/>
              <w:left w:val="single" w:sz="4" w:space="0" w:color="B4B4B4"/>
              <w:bottom w:val="single" w:sz="4" w:space="0" w:color="B4B4B4"/>
              <w:right w:val="single" w:sz="4" w:space="0" w:color="B4B4B4"/>
            </w:tcBorders>
            <w:vAlign w:val="center"/>
          </w:tcPr>
          <w:p w14:paraId="4F168E59"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Unlock</w:t>
            </w:r>
          </w:p>
        </w:tc>
        <w:tc>
          <w:tcPr>
            <w:tcW w:w="2160" w:type="dxa"/>
            <w:tcBorders>
              <w:top w:val="single" w:sz="4" w:space="0" w:color="B4B4B4"/>
              <w:left w:val="single" w:sz="4" w:space="0" w:color="B4B4B4"/>
              <w:bottom w:val="single" w:sz="4" w:space="0" w:color="B4B4B4"/>
              <w:right w:val="single" w:sz="4" w:space="0" w:color="B4B4B4"/>
            </w:tcBorders>
            <w:vAlign w:val="center"/>
          </w:tcPr>
          <w:p w14:paraId="2F5FDBE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Evenly distributed quarterly</w:t>
            </w:r>
          </w:p>
        </w:tc>
      </w:tr>
      <w:tr w:rsidR="00F058C0" w:rsidRPr="00AA58CD" w14:paraId="0F8ECF57"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FED95B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&gt; Undistributed tokens will be returned to the foundation if you withdraw early.</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8955543" w14:textId="77777777" w:rsidR="00F058C0" w:rsidRPr="00AA58CD" w:rsidRDefault="00F058C0">
            <w:pPr>
              <w:jc w:val="center"/>
              <w:rPr>
                <w:rFonts w:ascii="Pretendard" w:eastAsia="Pretendard" w:hAnsi="Pretendard" w:cs="Tahoma"/>
              </w:rPr>
            </w:pP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3F4C5A1" w14:textId="77777777" w:rsidR="00F058C0" w:rsidRPr="00AA58CD" w:rsidRDefault="00F058C0">
            <w:pPr>
              <w:jc w:val="center"/>
              <w:rPr>
                <w:rFonts w:ascii="Pretendard" w:eastAsia="Pretendard" w:hAnsi="Pretendard" w:cs="Tahoma"/>
              </w:rPr>
            </w:pP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4E869B" w14:textId="77777777" w:rsidR="00F058C0" w:rsidRPr="00AA58CD" w:rsidRDefault="00F058C0">
            <w:pPr>
              <w:jc w:val="center"/>
              <w:rPr>
                <w:rFonts w:ascii="Pretendard" w:eastAsia="Pretendard" w:hAnsi="Pretendard" w:cs="Tahoma"/>
              </w:rPr>
            </w:pPr>
          </w:p>
        </w:tc>
      </w:tr>
    </w:tbl>
    <w:p w14:paraId="74B4E6CA" w14:textId="77777777" w:rsidR="00F058C0" w:rsidRPr="00AA58CD" w:rsidRDefault="00F058C0">
      <w:pPr>
        <w:rPr>
          <w:rFonts w:ascii="Pretendard" w:eastAsia="Pretendard" w:hAnsi="Pretendard" w:cs="Tahoma"/>
        </w:rPr>
      </w:pPr>
    </w:p>
    <w:p w14:paraId="5B06B75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lastRenderedPageBreak/>
        <w:t>5) Kindness Expo &amp; Grants (10% - 800 million ALMAN)</w:t>
      </w:r>
    </w:p>
    <w:p w14:paraId="2BB44412" w14:textId="77777777" w:rsidR="00F058C0" w:rsidRPr="00AA58CD" w:rsidRDefault="00000000">
      <w:pPr>
        <w:rPr>
          <w:rFonts w:ascii="Pretendard" w:eastAsia="Pretendard" w:hAnsi="Pretendard" w:cs="Tahoma"/>
        </w:rPr>
      </w:pPr>
      <w:r w:rsidRPr="00AA58CD">
        <w:rPr>
          <w:rFonts w:ascii="Pretendard" w:eastAsia="Pretendard" w:hAnsi="Pretendard" w:cs="Tahoma"/>
        </w:rPr>
        <w:t>This fund is for spreading kindness around the world and supporting small-scale projects.</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5F931D7A"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DA43A9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Purpose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06944D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Ratio</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183DC7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Amount</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AAD25E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379B8A2C"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29DEAB2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Expo</w:t>
            </w:r>
          </w:p>
        </w:tc>
        <w:tc>
          <w:tcPr>
            <w:tcW w:w="2160" w:type="dxa"/>
            <w:tcBorders>
              <w:top w:val="single" w:sz="4" w:space="0" w:color="B4B4B4"/>
              <w:left w:val="single" w:sz="4" w:space="0" w:color="B4B4B4"/>
              <w:bottom w:val="single" w:sz="4" w:space="0" w:color="B4B4B4"/>
              <w:right w:val="single" w:sz="4" w:space="0" w:color="B4B4B4"/>
            </w:tcBorders>
            <w:vAlign w:val="center"/>
          </w:tcPr>
          <w:p w14:paraId="5E59159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6%</w:t>
            </w:r>
          </w:p>
        </w:tc>
        <w:tc>
          <w:tcPr>
            <w:tcW w:w="2160" w:type="dxa"/>
            <w:tcBorders>
              <w:top w:val="single" w:sz="4" w:space="0" w:color="B4B4B4"/>
              <w:left w:val="single" w:sz="4" w:space="0" w:color="B4B4B4"/>
              <w:bottom w:val="single" w:sz="4" w:space="0" w:color="B4B4B4"/>
              <w:right w:val="single" w:sz="4" w:space="0" w:color="B4B4B4"/>
            </w:tcBorders>
            <w:vAlign w:val="center"/>
          </w:tcPr>
          <w:p w14:paraId="1A9D351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480 million</w:t>
            </w:r>
          </w:p>
        </w:tc>
        <w:tc>
          <w:tcPr>
            <w:tcW w:w="2160" w:type="dxa"/>
            <w:tcBorders>
              <w:top w:val="single" w:sz="4" w:space="0" w:color="B4B4B4"/>
              <w:left w:val="single" w:sz="4" w:space="0" w:color="B4B4B4"/>
              <w:bottom w:val="single" w:sz="4" w:space="0" w:color="B4B4B4"/>
              <w:right w:val="single" w:sz="4" w:space="0" w:color="B4B4B4"/>
            </w:tcBorders>
            <w:vAlign w:val="center"/>
          </w:tcPr>
          <w:p w14:paraId="1C099B6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Hosting an annual expo and supporting participants</w:t>
            </w:r>
          </w:p>
        </w:tc>
      </w:tr>
      <w:tr w:rsidR="00F058C0" w:rsidRPr="00AA58CD" w14:paraId="2FFB3FB2"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51085F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AlmaNEO Grants</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5F00F4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585DEC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320 million</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BC0013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Funding for projects promoting humanitarianism</w:t>
            </w:r>
          </w:p>
        </w:tc>
      </w:tr>
    </w:tbl>
    <w:p w14:paraId="54C769A7" w14:textId="77777777" w:rsidR="00F058C0" w:rsidRPr="00AA58CD" w:rsidRDefault="00F058C0">
      <w:pPr>
        <w:rPr>
          <w:rFonts w:ascii="Pretendard" w:eastAsia="Pretendard" w:hAnsi="Pretendard" w:cs="Tahoma"/>
        </w:rPr>
      </w:pPr>
    </w:p>
    <w:p w14:paraId="012D0B48" w14:textId="77777777" w:rsidR="00F058C0" w:rsidRPr="00AA58CD" w:rsidRDefault="00000000">
      <w:pPr>
        <w:rPr>
          <w:rFonts w:ascii="Pretendard" w:eastAsia="Pretendard" w:hAnsi="Pretendard" w:cs="Tahoma"/>
        </w:rPr>
      </w:pPr>
      <w:r w:rsidRPr="00AA58CD">
        <w:rPr>
          <w:rFonts w:ascii="Pretendard" w:eastAsia="Pretendard" w:hAnsi="Pretendard" w:cs="Tahoma"/>
          <w:b/>
        </w:rPr>
        <w:t>Operating Method:</w:t>
      </w:r>
      <w:r w:rsidRPr="00AA58CD">
        <w:rPr>
          <w:rFonts w:ascii="Pretendard" w:eastAsia="Pretendard" w:hAnsi="Pretendard" w:cs="Tahoma"/>
        </w:rPr>
        <w:br/>
        <w:t>- Expo Fund: Annual DAO voting determines the venue and budget</w:t>
      </w:r>
      <w:r w:rsidRPr="00AA58CD">
        <w:rPr>
          <w:rFonts w:ascii="Pretendard" w:eastAsia="Pretendard" w:hAnsi="Pretendard" w:cs="Tahoma"/>
        </w:rPr>
        <w:br/>
        <w:t>- Grants: Quarterly public offering, with community voting selecting the recipient projects</w:t>
      </w:r>
    </w:p>
    <w:p w14:paraId="381673F1" w14:textId="1D62E4D9"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506AB387"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6.4 Token Utility</w:t>
      </w:r>
    </w:p>
    <w:p w14:paraId="28761238" w14:textId="77777777" w:rsidR="00F058C0" w:rsidRPr="00AA58CD" w:rsidRDefault="00000000">
      <w:pPr>
        <w:rPr>
          <w:rFonts w:ascii="Pretendard" w:eastAsia="Pretendard" w:hAnsi="Pretendard" w:cs="Tahoma"/>
        </w:rPr>
      </w:pPr>
      <w:r w:rsidRPr="00AA58CD">
        <w:rPr>
          <w:rFonts w:ascii="Pretendard" w:eastAsia="Pretendard" w:hAnsi="Pretendard" w:cs="Tahoma"/>
        </w:rPr>
        <w:t>AlmaNEO tokens are used for various purposes within the ecosystem.</w:t>
      </w:r>
    </w:p>
    <w:p w14:paraId="54A5AF75"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ALMAN Token Utility</w:t>
      </w:r>
    </w:p>
    <w:tbl>
      <w:tblPr>
        <w:tblW w:w="0" w:type="auto"/>
        <w:jc w:val="center"/>
        <w:tblLayout w:type="fixed"/>
        <w:tblLook w:val="04A0" w:firstRow="1" w:lastRow="0" w:firstColumn="1" w:lastColumn="0" w:noHBand="0" w:noVBand="1"/>
      </w:tblPr>
      <w:tblGrid>
        <w:gridCol w:w="4320"/>
        <w:gridCol w:w="4320"/>
      </w:tblGrid>
      <w:tr w:rsidR="00F058C0" w:rsidRPr="00AA58CD" w14:paraId="742C79AD"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348EF6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Category</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015ECDB"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Main Usage</w:t>
            </w:r>
          </w:p>
        </w:tc>
      </w:tr>
      <w:tr w:rsidR="00F058C0" w:rsidRPr="00AA58CD" w14:paraId="71A721C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944E62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Services</w:t>
            </w:r>
          </w:p>
        </w:tc>
        <w:tc>
          <w:tcPr>
            <w:tcW w:w="4320" w:type="dxa"/>
            <w:tcBorders>
              <w:top w:val="single" w:sz="4" w:space="0" w:color="B4B4B4"/>
              <w:left w:val="single" w:sz="4" w:space="0" w:color="B4B4B4"/>
              <w:bottom w:val="single" w:sz="4" w:space="0" w:color="B4B4B4"/>
              <w:right w:val="single" w:sz="4" w:space="0" w:color="B4B4B4"/>
            </w:tcBorders>
            <w:vAlign w:val="center"/>
          </w:tcPr>
          <w:p w14:paraId="133EF76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Payment with AI Credits when exceeding basic usage, purchasing access to advanced models, requesting priority processing</w:t>
            </w:r>
          </w:p>
        </w:tc>
      </w:tr>
      <w:tr w:rsidR="00F058C0" w:rsidRPr="00AA58CD" w14:paraId="7535B58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3C8DCC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Staking</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BCAFC1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Depositing collateral when operating a DePIN node, receiving staking rewards, 7-day waiting period for unstaking</w:t>
            </w:r>
          </w:p>
        </w:tc>
      </w:tr>
      <w:tr w:rsidR="00F058C0" w:rsidRPr="00AA58CD" w14:paraId="4355569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880E3B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Governance</w:t>
            </w:r>
          </w:p>
        </w:tc>
        <w:tc>
          <w:tcPr>
            <w:tcW w:w="4320" w:type="dxa"/>
            <w:tcBorders>
              <w:top w:val="single" w:sz="4" w:space="0" w:color="B4B4B4"/>
              <w:left w:val="single" w:sz="4" w:space="0" w:color="B4B4B4"/>
              <w:bottom w:val="single" w:sz="4" w:space="0" w:color="B4B4B4"/>
              <w:right w:val="single" w:sz="4" w:space="0" w:color="B4B4B4"/>
            </w:tcBorders>
            <w:vAlign w:val="center"/>
          </w:tcPr>
          <w:p w14:paraId="73ACB2D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 xml:space="preserve">Creating DAO proposals (minimum holding </w:t>
            </w:r>
            <w:r w:rsidRPr="00AA58CD">
              <w:rPr>
                <w:rFonts w:ascii="Pretendard" w:eastAsia="Pretendard" w:hAnsi="Pretendard" w:cs="Tahoma"/>
                <w:sz w:val="20"/>
              </w:rPr>
              <w:lastRenderedPageBreak/>
              <w:t>required), participating in voting (Kindness Score weighting), participating in key decision-making</w:t>
            </w:r>
          </w:p>
        </w:tc>
      </w:tr>
      <w:tr w:rsidR="00F058C0" w:rsidRPr="00AA58CD" w14:paraId="505DE8C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BE6D3B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Ecosystem Participation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154E18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Applying to participate in the Kindness Expo, making payments on the NFT marketplace, using partner services</w:t>
            </w:r>
          </w:p>
        </w:tc>
      </w:tr>
    </w:tbl>
    <w:p w14:paraId="3DB77B6C" w14:textId="77777777" w:rsidR="00F058C0" w:rsidRPr="00AA58CD" w:rsidRDefault="00F058C0">
      <w:pPr>
        <w:rPr>
          <w:rFonts w:ascii="Pretendard" w:eastAsia="Pretendard" w:hAnsi="Pretendard" w:cs="Tahoma"/>
        </w:rPr>
      </w:pPr>
    </w:p>
    <w:p w14:paraId="4306BE5E" w14:textId="66443107"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4C1F7B5"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6.5 Value Maintenance Mechanism</w:t>
      </w:r>
    </w:p>
    <w:p w14:paraId="5048D99B"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Burn</w:t>
      </w:r>
    </w:p>
    <w:p w14:paraId="15D0FD15" w14:textId="77777777" w:rsidR="00F058C0" w:rsidRPr="00AA58CD" w:rsidRDefault="00000000">
      <w:pPr>
        <w:rPr>
          <w:rFonts w:ascii="Pretendard" w:eastAsia="Pretendard" w:hAnsi="Pretendard" w:cs="Tahoma"/>
        </w:rPr>
      </w:pPr>
      <w:r w:rsidRPr="00AA58CD">
        <w:rPr>
          <w:rFonts w:ascii="Pretendard" w:eastAsia="Pretendard" w:hAnsi="Pretendard" w:cs="Tahoma"/>
        </w:rPr>
        <w:t>Various burn mechanisms are in place to ensure long-term stability of token value.</w:t>
      </w:r>
    </w:p>
    <w:tbl>
      <w:tblPr>
        <w:tblW w:w="0" w:type="auto"/>
        <w:jc w:val="center"/>
        <w:tblLayout w:type="fixed"/>
        <w:tblLook w:val="04A0" w:firstRow="1" w:lastRow="0" w:firstColumn="1" w:lastColumn="0" w:noHBand="0" w:noVBand="1"/>
      </w:tblPr>
      <w:tblGrid>
        <w:gridCol w:w="4320"/>
        <w:gridCol w:w="4320"/>
      </w:tblGrid>
      <w:tr w:rsidR="00F058C0" w:rsidRPr="00AA58CD" w14:paraId="5904CF47"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D89C61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Burn Type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980B09F"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338329D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890B90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Service Burn</w:t>
            </w:r>
          </w:p>
        </w:tc>
        <w:tc>
          <w:tcPr>
            <w:tcW w:w="4320" w:type="dxa"/>
            <w:tcBorders>
              <w:top w:val="single" w:sz="4" w:space="0" w:color="B4B4B4"/>
              <w:left w:val="single" w:sz="4" w:space="0" w:color="B4B4B4"/>
              <w:bottom w:val="single" w:sz="4" w:space="0" w:color="B4B4B4"/>
              <w:right w:val="single" w:sz="4" w:space="0" w:color="B4B4B4"/>
            </w:tcBorders>
            <w:vAlign w:val="center"/>
          </w:tcPr>
          <w:p w14:paraId="5316FA0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Partial burn when paying for AI Premium Services</w:t>
            </w:r>
          </w:p>
        </w:tc>
      </w:tr>
      <w:tr w:rsidR="00F058C0" w:rsidRPr="00AA58CD" w14:paraId="09DFB88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9E8557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ESG Credit Burn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123EA4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Burn when a company purchases AI Equity Credit</w:t>
            </w:r>
          </w:p>
        </w:tc>
      </w:tr>
      <w:tr w:rsidR="00F058C0" w:rsidRPr="00AA58CD" w14:paraId="1195E77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6B5F98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Unused Burn</w:t>
            </w:r>
          </w:p>
        </w:tc>
        <w:tc>
          <w:tcPr>
            <w:tcW w:w="4320" w:type="dxa"/>
            <w:tcBorders>
              <w:top w:val="single" w:sz="4" w:space="0" w:color="B4B4B4"/>
              <w:left w:val="single" w:sz="4" w:space="0" w:color="B4B4B4"/>
              <w:bottom w:val="single" w:sz="4" w:space="0" w:color="B4B4B4"/>
              <w:right w:val="single" w:sz="4" w:space="0" w:color="B4B4B4"/>
            </w:tcBorders>
            <w:vAlign w:val="center"/>
          </w:tcPr>
          <w:p w14:paraId="6E320FD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Regular burn of unused tokens, such as those left over from CEX listings</w:t>
            </w:r>
          </w:p>
        </w:tc>
      </w:tr>
    </w:tbl>
    <w:p w14:paraId="3EDCD981" w14:textId="77777777" w:rsidR="00F058C0" w:rsidRPr="00AA58CD" w:rsidRDefault="00F058C0">
      <w:pPr>
        <w:rPr>
          <w:rFonts w:ascii="Pretendard" w:eastAsia="Pretendard" w:hAnsi="Pretendard" w:cs="Tahoma"/>
        </w:rPr>
      </w:pPr>
    </w:p>
    <w:p w14:paraId="39910294"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Demand Generation</w:t>
      </w:r>
    </w:p>
    <w:tbl>
      <w:tblPr>
        <w:tblW w:w="0" w:type="auto"/>
        <w:jc w:val="center"/>
        <w:tblLayout w:type="fixed"/>
        <w:tblLook w:val="04A0" w:firstRow="1" w:lastRow="0" w:firstColumn="1" w:lastColumn="0" w:noHBand="0" w:noVBand="1"/>
      </w:tblPr>
      <w:tblGrid>
        <w:gridCol w:w="4320"/>
        <w:gridCol w:w="4320"/>
      </w:tblGrid>
      <w:tr w:rsidR="00F058C0" w:rsidRPr="00AA58CD" w14:paraId="0CCA3B14"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B1CC40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Demand Type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99824D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444B628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549221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Service</w:t>
            </w:r>
          </w:p>
        </w:tc>
        <w:tc>
          <w:tcPr>
            <w:tcW w:w="4320" w:type="dxa"/>
            <w:tcBorders>
              <w:top w:val="single" w:sz="4" w:space="0" w:color="B4B4B4"/>
              <w:left w:val="single" w:sz="4" w:space="0" w:color="B4B4B4"/>
              <w:bottom w:val="single" w:sz="4" w:space="0" w:color="B4B4B4"/>
              <w:right w:val="single" w:sz="4" w:space="0" w:color="B4B4B4"/>
            </w:tcBorders>
            <w:vAlign w:val="center"/>
          </w:tcPr>
          <w:p w14:paraId="21AEA70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Tokens required to use premium features</w:t>
            </w:r>
          </w:p>
        </w:tc>
      </w:tr>
      <w:tr w:rsidR="00F058C0" w:rsidRPr="00AA58CD" w14:paraId="4DFB086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B0EE55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Corporate Partnership</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58081A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 purchase required when a company participates in the ecosystem</w:t>
            </w:r>
          </w:p>
        </w:tc>
      </w:tr>
      <w:tr w:rsidR="00F058C0" w:rsidRPr="00AA58CD" w14:paraId="6C5FC9E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27F749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Staking</w:t>
            </w:r>
          </w:p>
        </w:tc>
        <w:tc>
          <w:tcPr>
            <w:tcW w:w="4320" w:type="dxa"/>
            <w:tcBorders>
              <w:top w:val="single" w:sz="4" w:space="0" w:color="B4B4B4"/>
              <w:left w:val="single" w:sz="4" w:space="0" w:color="B4B4B4"/>
              <w:bottom w:val="single" w:sz="4" w:space="0" w:color="B4B4B4"/>
              <w:right w:val="single" w:sz="4" w:space="0" w:color="B4B4B4"/>
            </w:tcBorders>
            <w:vAlign w:val="center"/>
          </w:tcPr>
          <w:p w14:paraId="5EA7F49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 xml:space="preserve">Token deposit for node operation and </w:t>
            </w:r>
            <w:r w:rsidRPr="00AA58CD">
              <w:rPr>
                <w:rFonts w:ascii="Pretendard" w:eastAsia="Pretendard" w:hAnsi="Pretendard" w:cs="Tahoma"/>
                <w:sz w:val="20"/>
              </w:rPr>
              <w:lastRenderedPageBreak/>
              <w:t>rewards</w:t>
            </w:r>
          </w:p>
        </w:tc>
      </w:tr>
    </w:tbl>
    <w:p w14:paraId="31D19CD4" w14:textId="77777777" w:rsidR="00F058C0" w:rsidRPr="00AA58CD" w:rsidRDefault="00F058C0">
      <w:pPr>
        <w:rPr>
          <w:rFonts w:ascii="Pretendard" w:eastAsia="Pretendard" w:hAnsi="Pretendard" w:cs="Tahoma"/>
        </w:rPr>
      </w:pPr>
    </w:p>
    <w:p w14:paraId="517A38DF"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Burn-and-Mint Equilibrium (BME)</w:t>
      </w:r>
    </w:p>
    <w:p w14:paraId="58E4A44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BME Equilibrium Model (Burn-and-Mint Equilibrium)</w:t>
      </w:r>
    </w:p>
    <w:p w14:paraId="567EBC10" w14:textId="77777777" w:rsidR="00F058C0" w:rsidRPr="00AA58CD" w:rsidRDefault="00000000">
      <w:pPr>
        <w:rPr>
          <w:rFonts w:ascii="Pretendard" w:eastAsia="Pretendard" w:hAnsi="Pretendard" w:cs="Tahoma"/>
        </w:rPr>
      </w:pPr>
      <w:r w:rsidRPr="00AA58CD">
        <w:rPr>
          <w:rFonts w:ascii="Pretendard" w:eastAsia="Pretendard" w:hAnsi="Pretendard" w:cs="Tahoma"/>
          <w:b/>
        </w:rPr>
        <w:t>BME Equilibrium Model (Burn-and-Mint Equilibrium):</w:t>
      </w:r>
    </w:p>
    <w:tbl>
      <w:tblPr>
        <w:tblW w:w="0" w:type="auto"/>
        <w:jc w:val="center"/>
        <w:tblLayout w:type="fixed"/>
        <w:tblLook w:val="04A0" w:firstRow="1" w:lastRow="0" w:firstColumn="1" w:lastColumn="0" w:noHBand="0" w:noVBand="1"/>
      </w:tblPr>
      <w:tblGrid>
        <w:gridCol w:w="4320"/>
        <w:gridCol w:w="4320"/>
      </w:tblGrid>
      <w:tr w:rsidR="00F058C0" w:rsidRPr="00AA58CD" w14:paraId="36875C35"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701993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Process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35F9FE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6BB5047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1E922B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 Burn (Burn)</w:t>
            </w:r>
          </w:p>
        </w:tc>
        <w:tc>
          <w:tcPr>
            <w:tcW w:w="4320" w:type="dxa"/>
            <w:tcBorders>
              <w:top w:val="single" w:sz="4" w:space="0" w:color="B4B4B4"/>
              <w:left w:val="single" w:sz="4" w:space="0" w:color="B4B4B4"/>
              <w:bottom w:val="single" w:sz="4" w:space="0" w:color="B4B4B4"/>
              <w:right w:val="single" w:sz="4" w:space="0" w:color="B4B4B4"/>
            </w:tcBorders>
            <w:vAlign w:val="center"/>
          </w:tcPr>
          <w:p w14:paraId="67E5889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Tokens are burned upon corporate payment → Supply decreases</w:t>
            </w:r>
          </w:p>
        </w:tc>
      </w:tr>
      <w:tr w:rsidR="00F058C0" w:rsidRPr="00AA58CD" w14:paraId="42D65BF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A78EEE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 Issuance (Mint)</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C72954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Distributed to the ecosystem as a reward for kindness activities</w:t>
            </w:r>
          </w:p>
        </w:tc>
      </w:tr>
      <w:tr w:rsidR="00F058C0" w:rsidRPr="00AA58CD" w14:paraId="6E19952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49357B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Equilibrium Goal</w:t>
            </w:r>
          </w:p>
        </w:tc>
        <w:tc>
          <w:tcPr>
            <w:tcW w:w="4320" w:type="dxa"/>
            <w:tcBorders>
              <w:top w:val="single" w:sz="4" w:space="0" w:color="B4B4B4"/>
              <w:left w:val="single" w:sz="4" w:space="0" w:color="B4B4B4"/>
              <w:bottom w:val="single" w:sz="4" w:space="0" w:color="B4B4B4"/>
              <w:right w:val="single" w:sz="4" w:space="0" w:color="B4B4B4"/>
            </w:tcBorders>
            <w:vAlign w:val="center"/>
          </w:tcPr>
          <w:p w14:paraId="1398F5C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Burned amount ≥ Newly Issued amount → Long-term value stability and increase</w:t>
            </w:r>
          </w:p>
        </w:tc>
      </w:tr>
    </w:tbl>
    <w:p w14:paraId="667BEC68" w14:textId="77777777" w:rsidR="00F058C0" w:rsidRPr="00AA58CD" w:rsidRDefault="00F058C0">
      <w:pPr>
        <w:rPr>
          <w:rFonts w:ascii="Pretendard" w:eastAsia="Pretendard" w:hAnsi="Pretendard" w:cs="Tahoma"/>
        </w:rPr>
      </w:pPr>
    </w:p>
    <w:p w14:paraId="3B2939B5" w14:textId="33FD7183"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797AC1F"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6.6 Early Investor Protection</w:t>
      </w:r>
    </w:p>
    <w:p w14:paraId="50B2F328"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Anti-Dump Policy</w:t>
      </w:r>
    </w:p>
    <w:p w14:paraId="7C2733D3" w14:textId="77777777" w:rsidR="00F058C0" w:rsidRPr="00AA58CD" w:rsidRDefault="00000000">
      <w:pPr>
        <w:rPr>
          <w:rFonts w:ascii="Pretendard" w:eastAsia="Pretendard" w:hAnsi="Pretendard" w:cs="Tahoma"/>
        </w:rPr>
      </w:pPr>
      <w:r w:rsidRPr="00AA58CD">
        <w:rPr>
          <w:rFonts w:ascii="Pretendard" w:eastAsia="Pretendard" w:hAnsi="Pretendard" w:cs="Tahoma"/>
        </w:rPr>
        <w:t>Mechanisms to prevent a sharp drop in token price:</w:t>
      </w:r>
    </w:p>
    <w:p w14:paraId="06FC0DE2"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Team/Investor Allocation: Long vesting period and cliff applied</w:t>
      </w:r>
    </w:p>
    <w:p w14:paraId="0EAD3DB1"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Large Sell Limit: Daily sell limit (subject to future DAO voting)</w:t>
      </w:r>
    </w:p>
    <w:p w14:paraId="272477AF"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Transparent Disclosure: Real-time monitoring and disclosure of all large wallet movements</w:t>
      </w:r>
    </w:p>
    <w:p w14:paraId="3D1039E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Fair Start</w:t>
      </w:r>
    </w:p>
    <w:p w14:paraId="32896D9E"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Minimize Private Sale</w:t>
      </w:r>
    </w:p>
    <w:p w14:paraId="5D3F0A0F"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Maximize Community Allocation (40%)</w:t>
      </w:r>
    </w:p>
    <w:p w14:paraId="5671BC1D"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Prevent excessive allocation at TGE</w:t>
      </w:r>
    </w:p>
    <w:p w14:paraId="644A7621" w14:textId="060F7034" w:rsidR="00F058C0" w:rsidRPr="00AA58CD" w:rsidRDefault="00AA58CD">
      <w:pPr>
        <w:jc w:val="center"/>
        <w:rPr>
          <w:rFonts w:ascii="Pretendard" w:eastAsia="Pretendard" w:hAnsi="Pretendard" w:cs="Tahoma"/>
        </w:rPr>
      </w:pPr>
      <w:r>
        <w:rPr>
          <w:rFonts w:ascii="Courier New" w:eastAsia="Pretendard" w:hAnsi="Courier New" w:cs="Courier New"/>
          <w:color w:val="6C757D"/>
        </w:rPr>
        <w:lastRenderedPageBreak/>
        <w:t>─────────────────────────────────────────────────────────────────</w:t>
      </w:r>
    </w:p>
    <w:p w14:paraId="17A2C8C7"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6.7 Token Distribution Schedule</w:t>
      </w:r>
    </w:p>
    <w:p w14:paraId="5AFD2646"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Token Unlock Schedule</w:t>
      </w:r>
    </w:p>
    <w:p w14:paraId="3CB23D2C" w14:textId="77777777" w:rsidR="00F058C0" w:rsidRPr="00AA58CD" w:rsidRDefault="00000000">
      <w:pPr>
        <w:rPr>
          <w:rFonts w:ascii="Pretendard" w:eastAsia="Pretendard" w:hAnsi="Pretendard" w:cs="Tahoma"/>
        </w:rPr>
      </w:pPr>
      <w:r w:rsidRPr="00AA58CD">
        <w:rPr>
          <w:rFonts w:ascii="Pretendard" w:eastAsia="Pretendard" w:hAnsi="Pretendard" w:cs="Tahoma"/>
        </w:rPr>
        <w:t>| Timing | Phase | Content | Expected Circulating Supply |</w:t>
      </w:r>
      <w:r w:rsidRPr="00AA58CD">
        <w:rPr>
          <w:rFonts w:ascii="Pretendard" w:eastAsia="Pretendard" w:hAnsi="Pretendard" w:cs="Tahoma"/>
        </w:rPr>
        <w:br/>
        <w:t>| :--- | :--- | :--- |</w:t>
      </w:r>
      <w:r w:rsidRPr="00AA58CD">
        <w:rPr>
          <w:rFonts w:ascii="Pretendard" w:eastAsia="Pretendard" w:hAnsi="Pretendard" w:cs="Tahoma"/>
        </w:rPr>
        <w:br/>
        <w:t xml:space="preserve">| </w:t>
      </w:r>
      <w:r w:rsidRPr="00AA58CD">
        <w:rPr>
          <w:rFonts w:ascii="Pretendard" w:eastAsia="Pretendard" w:hAnsi="Pretendard" w:cs="Tahoma"/>
          <w:b/>
        </w:rPr>
        <w:t>TGE</w:t>
      </w:r>
      <w:r w:rsidRPr="00AA58CD">
        <w:rPr>
          <w:rFonts w:ascii="Pretendard" w:eastAsia="Pretendard" w:hAnsi="Pretendard" w:cs="Tahoma"/>
        </w:rPr>
        <w:t xml:space="preserve"> | Launch (2026 Q1) | 1st Community Airdrop: 5%, DEX Liquidity: 10% | </w:t>
      </w:r>
      <w:r w:rsidRPr="00AA58CD">
        <w:rPr>
          <w:rFonts w:ascii="Pretendard" w:eastAsia="Pretendard" w:hAnsi="Pretendard" w:cs="Tahoma"/>
          <w:b/>
        </w:rPr>
        <w:t>15%</w:t>
      </w:r>
      <w:r w:rsidRPr="00AA58CD">
        <w:rPr>
          <w:rFonts w:ascii="Pretendard" w:eastAsia="Pretendard" w:hAnsi="Pretendard" w:cs="Tahoma"/>
        </w:rPr>
        <w:t xml:space="preserve"> (1.2 billion) |</w:t>
      </w:r>
      <w:r w:rsidRPr="00AA58CD">
        <w:rPr>
          <w:rFonts w:ascii="Pretendard" w:eastAsia="Pretendard" w:hAnsi="Pretendard" w:cs="Tahoma"/>
        </w:rPr>
        <w:br/>
        <w:t xml:space="preserve">| </w:t>
      </w:r>
      <w:r w:rsidRPr="00AA58CD">
        <w:rPr>
          <w:rFonts w:ascii="Pretendard" w:eastAsia="Pretendard" w:hAnsi="Pretendard" w:cs="Tahoma"/>
          <w:b/>
        </w:rPr>
        <w:t>Year 1</w:t>
      </w:r>
      <w:r w:rsidRPr="00AA58CD">
        <w:rPr>
          <w:rFonts w:ascii="Pretendard" w:eastAsia="Pretendard" w:hAnsi="Pretendard" w:cs="Tahoma"/>
        </w:rPr>
        <w:t xml:space="preserve"> | Growth Phase | Monthly Community Mining Distribution, 2% Monthly Foundation Unlock | </w:t>
      </w:r>
      <w:r w:rsidRPr="00AA58CD">
        <w:rPr>
          <w:rFonts w:ascii="Pretendard" w:eastAsia="Pretendard" w:hAnsi="Pretendard" w:cs="Tahoma"/>
          <w:b/>
        </w:rPr>
        <w:t>35%</w:t>
      </w:r>
      <w:r w:rsidRPr="00AA58CD">
        <w:rPr>
          <w:rFonts w:ascii="Pretendard" w:eastAsia="Pretendard" w:hAnsi="Pretendard" w:cs="Tahoma"/>
        </w:rPr>
        <w:t xml:space="preserve"> |</w:t>
      </w:r>
      <w:r w:rsidRPr="00AA58CD">
        <w:rPr>
          <w:rFonts w:ascii="Pretendard" w:eastAsia="Pretendard" w:hAnsi="Pretendard" w:cs="Tahoma"/>
        </w:rPr>
        <w:br/>
        <w:t xml:space="preserve">| </w:t>
      </w:r>
      <w:r w:rsidRPr="00AA58CD">
        <w:rPr>
          <w:rFonts w:ascii="Pretendard" w:eastAsia="Pretendard" w:hAnsi="Pretendard" w:cs="Tahoma"/>
          <w:b/>
        </w:rPr>
        <w:t>Year 2</w:t>
      </w:r>
      <w:r w:rsidRPr="00AA58CD">
        <w:rPr>
          <w:rFonts w:ascii="Pretendard" w:eastAsia="Pretendard" w:hAnsi="Pretendard" w:cs="Tahoma"/>
        </w:rPr>
        <w:t xml:space="preserve"> | Expansion Phase | Team Unlock Begins (Cliff Ends), 4% Monthly Foundation Unlock | </w:t>
      </w:r>
      <w:r w:rsidRPr="00AA58CD">
        <w:rPr>
          <w:rFonts w:ascii="Pretendard" w:eastAsia="Pretendard" w:hAnsi="Pretendard" w:cs="Tahoma"/>
          <w:b/>
        </w:rPr>
        <w:t>55%</w:t>
      </w:r>
      <w:r w:rsidRPr="00AA58CD">
        <w:rPr>
          <w:rFonts w:ascii="Pretendard" w:eastAsia="Pretendard" w:hAnsi="Pretendard" w:cs="Tahoma"/>
        </w:rPr>
        <w:t xml:space="preserve"> |</w:t>
      </w:r>
      <w:r w:rsidRPr="00AA58CD">
        <w:rPr>
          <w:rFonts w:ascii="Pretendard" w:eastAsia="Pretendard" w:hAnsi="Pretendard" w:cs="Tahoma"/>
        </w:rPr>
        <w:br/>
        <w:t xml:space="preserve">| </w:t>
      </w:r>
      <w:r w:rsidRPr="00AA58CD">
        <w:rPr>
          <w:rFonts w:ascii="Pretendard" w:eastAsia="Pretendard" w:hAnsi="Pretendard" w:cs="Tahoma"/>
          <w:b/>
        </w:rPr>
        <w:t>Year 3-4</w:t>
      </w:r>
      <w:r w:rsidRPr="00AA58CD">
        <w:rPr>
          <w:rFonts w:ascii="Pretendard" w:eastAsia="Pretendard" w:hAnsi="Pretendard" w:cs="Tahoma"/>
        </w:rPr>
        <w:t xml:space="preserve"> | Stability Phase | Continuous Community Rewards | </w:t>
      </w:r>
      <w:r w:rsidRPr="00AA58CD">
        <w:rPr>
          <w:rFonts w:ascii="Pretendard" w:eastAsia="Pretendard" w:hAnsi="Pretendard" w:cs="Tahoma"/>
          <w:b/>
        </w:rPr>
        <w:t>100%</w:t>
      </w:r>
      <w:r w:rsidRPr="00AA58CD">
        <w:rPr>
          <w:rFonts w:ascii="Pretendard" w:eastAsia="Pretendard" w:hAnsi="Pretendard" w:cs="Tahoma"/>
        </w:rPr>
        <w:t xml:space="preserve"> (Excluding Burn) |</w:t>
      </w:r>
    </w:p>
    <w:p w14:paraId="1CE1907C" w14:textId="36CCFE44"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470B42D"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Summary: Core Values of the ALMAN Token</w:t>
      </w:r>
    </w:p>
    <w:tbl>
      <w:tblPr>
        <w:tblW w:w="0" w:type="auto"/>
        <w:jc w:val="center"/>
        <w:tblLayout w:type="fixed"/>
        <w:tblLook w:val="04A0" w:firstRow="1" w:lastRow="0" w:firstColumn="1" w:lastColumn="0" w:noHBand="0" w:noVBand="1"/>
      </w:tblPr>
      <w:tblGrid>
        <w:gridCol w:w="4320"/>
        <w:gridCol w:w="4320"/>
      </w:tblGrid>
      <w:tr w:rsidR="00F058C0" w:rsidRPr="00AA58CD" w14:paraId="72FA8109"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2BCCEA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Characteristics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04FDDB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1545C65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F352D4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Symbolism</w:t>
            </w:r>
          </w:p>
        </w:tc>
        <w:tc>
          <w:tcPr>
            <w:tcW w:w="4320" w:type="dxa"/>
            <w:tcBorders>
              <w:top w:val="single" w:sz="4" w:space="0" w:color="B4B4B4"/>
              <w:left w:val="single" w:sz="4" w:space="0" w:color="B4B4B4"/>
              <w:bottom w:val="single" w:sz="4" w:space="0" w:color="B4B4B4"/>
              <w:right w:val="single" w:sz="4" w:space="0" w:color="B4B4B4"/>
            </w:tcBorders>
            <w:vAlign w:val="center"/>
          </w:tcPr>
          <w:p w14:paraId="0616018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8 billion tokens for 8 billion people</w:t>
            </w:r>
          </w:p>
        </w:tc>
      </w:tr>
      <w:tr w:rsidR="00F058C0" w:rsidRPr="00AA58CD" w14:paraId="7BBC198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0D64B0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Utility</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808FC1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services, governance, staking</w:t>
            </w:r>
          </w:p>
        </w:tc>
      </w:tr>
      <w:tr w:rsidR="00F058C0" w:rsidRPr="00AA58CD" w14:paraId="46EC753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A2C570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Fairness</w:t>
            </w:r>
          </w:p>
        </w:tc>
        <w:tc>
          <w:tcPr>
            <w:tcW w:w="4320" w:type="dxa"/>
            <w:tcBorders>
              <w:top w:val="single" w:sz="4" w:space="0" w:color="B4B4B4"/>
              <w:left w:val="single" w:sz="4" w:space="0" w:color="B4B4B4"/>
              <w:bottom w:val="single" w:sz="4" w:space="0" w:color="B4B4B4"/>
              <w:right w:val="single" w:sz="4" w:space="0" w:color="B4B4B4"/>
            </w:tcBorders>
            <w:vAlign w:val="center"/>
          </w:tcPr>
          <w:p w14:paraId="1214E6F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40% community, long vesting period</w:t>
            </w:r>
          </w:p>
        </w:tc>
      </w:tr>
      <w:tr w:rsidR="00F058C0" w:rsidRPr="00AA58CD" w14:paraId="5A0A4AD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8593AE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Sustainability</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236C40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Value preservation through a burn mechanism</w:t>
            </w:r>
          </w:p>
        </w:tc>
      </w:tr>
      <w:tr w:rsidR="00F058C0" w:rsidRPr="00AA58CD" w14:paraId="6C0B7DD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7E5998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Transparency</w:t>
            </w:r>
          </w:p>
        </w:tc>
        <w:tc>
          <w:tcPr>
            <w:tcW w:w="4320" w:type="dxa"/>
            <w:tcBorders>
              <w:top w:val="single" w:sz="4" w:space="0" w:color="B4B4B4"/>
              <w:left w:val="single" w:sz="4" w:space="0" w:color="B4B4B4"/>
              <w:bottom w:val="single" w:sz="4" w:space="0" w:color="B4B4B4"/>
              <w:right w:val="single" w:sz="4" w:space="0" w:color="B4B4B4"/>
            </w:tcBorders>
            <w:vAlign w:val="center"/>
          </w:tcPr>
          <w:p w14:paraId="1E3ED8A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All movements are publicly available on-chain</w:t>
            </w:r>
          </w:p>
        </w:tc>
      </w:tr>
    </w:tbl>
    <w:p w14:paraId="0FE7EA97" w14:textId="77777777" w:rsidR="00F058C0" w:rsidRPr="00AA58CD" w:rsidRDefault="00F058C0">
      <w:pPr>
        <w:rPr>
          <w:rFonts w:ascii="Pretendard" w:eastAsia="Pretendard" w:hAnsi="Pretendard" w:cs="Tahoma"/>
        </w:rPr>
      </w:pPr>
    </w:p>
    <w:tbl>
      <w:tblPr>
        <w:tblW w:w="0" w:type="auto"/>
        <w:jc w:val="center"/>
        <w:tblLayout w:type="fixed"/>
        <w:tblLook w:val="04A0" w:firstRow="1" w:lastRow="0" w:firstColumn="1" w:lastColumn="0" w:noHBand="0" w:noVBand="1"/>
      </w:tblPr>
      <w:tblGrid>
        <w:gridCol w:w="8640"/>
      </w:tblGrid>
      <w:tr w:rsidR="00F058C0" w:rsidRPr="00AA58CD" w14:paraId="02BDEFD8"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4F1F66F7"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"Holding ALMAN tokens means joining the movement to preserve humanity in the age of AI."</w:t>
            </w:r>
          </w:p>
        </w:tc>
      </w:tr>
    </w:tbl>
    <w:p w14:paraId="4BA6EA57" w14:textId="77777777" w:rsidR="00F058C0" w:rsidRPr="00AA58CD" w:rsidRDefault="00F058C0">
      <w:pPr>
        <w:rPr>
          <w:rFonts w:ascii="Pretendard" w:eastAsia="Pretendard" w:hAnsi="Pretendard" w:cs="Tahoma"/>
        </w:rPr>
      </w:pPr>
    </w:p>
    <w:p w14:paraId="5D78E046" w14:textId="3D2E04E9" w:rsidR="00F058C0" w:rsidRPr="00AA58CD" w:rsidRDefault="00AA58CD">
      <w:pPr>
        <w:jc w:val="center"/>
        <w:rPr>
          <w:rFonts w:ascii="Pretendard" w:eastAsia="Pretendard" w:hAnsi="Pretendard" w:cs="Tahoma"/>
        </w:rPr>
      </w:pPr>
      <w:r>
        <w:rPr>
          <w:rFonts w:ascii="Courier New" w:eastAsia="Pretendard" w:hAnsi="Courier New" w:cs="Courier New"/>
          <w:color w:val="6C757D"/>
        </w:rPr>
        <w:lastRenderedPageBreak/>
        <w:t>─────────────────────────────────────────────────────────────────</w:t>
      </w:r>
    </w:p>
    <w:p w14:paraId="0140D804" w14:textId="77777777" w:rsidR="00F058C0" w:rsidRPr="00AA58CD" w:rsidRDefault="00000000">
      <w:pPr>
        <w:rPr>
          <w:rFonts w:ascii="Pretendard" w:eastAsia="Pretendard" w:hAnsi="Pretendard" w:cs="Tahoma"/>
        </w:rPr>
      </w:pPr>
      <w:r w:rsidRPr="00AA58CD">
        <w:rPr>
          <w:rFonts w:ascii="Pretendard" w:eastAsia="Pretendard" w:hAnsi="Pretendard" w:cs="Tahoma"/>
          <w:i/>
        </w:rPr>
        <w:t>The following section describes the expansion plans for the AlmaNEO ecosystem.</w:t>
      </w:r>
    </w:p>
    <w:p w14:paraId="2FABCB39"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6CA02545"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7. Ecosystem Expansion</w:t>
      </w:r>
    </w:p>
    <w:p w14:paraId="56C2AC0F"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AlmaNEO is not a platform, but a seed</w:t>
      </w:r>
    </w:p>
    <w:p w14:paraId="054F918C" w14:textId="77777777" w:rsidR="00F058C0" w:rsidRPr="00AA58CD" w:rsidRDefault="00000000">
      <w:pPr>
        <w:rPr>
          <w:rFonts w:ascii="Pretendard" w:eastAsia="Pretendard" w:hAnsi="Pretendard" w:cs="Tahoma"/>
        </w:rPr>
      </w:pPr>
      <w:r w:rsidRPr="00AA58CD">
        <w:rPr>
          <w:rFonts w:ascii="Pretendard" w:eastAsia="Pretendard" w:hAnsi="Pretendard" w:cs="Tahoma"/>
        </w:rPr>
        <w:t>AlmaNEO's ultimate goal is not to operate a single service. We aim to create a foundation where young people around the world can create value on their own. We envision a virtuous cycle where numerous projects will sprout within the AlmaNEO ecosystem, and these projects will in turn enrich the ecosystem.</w:t>
      </w:r>
    </w:p>
    <w:p w14:paraId="588F5005" w14:textId="11FFAF34"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0CFDB772"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7.1 KINFRI: Kind Friend Network</w:t>
      </w:r>
    </w:p>
    <w:p w14:paraId="7C734BE7"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A Trust-Based Global P2P Economy</w:t>
      </w:r>
    </w:p>
    <w:p w14:paraId="6E33E5A9"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KINFRI (Kind Friend) is the first expansion project of the AlmaNEO ecosystem. Based on the Kindness Score, it connects young people around the world, enabling </w:t>
      </w:r>
      <w:r w:rsidRPr="00AA58CD">
        <w:rPr>
          <w:rFonts w:ascii="Pretendard" w:eastAsia="Pretendard" w:hAnsi="Pretendard" w:cs="Tahoma"/>
          <w:b/>
        </w:rPr>
        <w:t>person-to-person trust transactions</w:t>
      </w:r>
      <w:r w:rsidRPr="00AA58CD">
        <w:rPr>
          <w:rFonts w:ascii="Pretendard" w:eastAsia="Pretendard" w:hAnsi="Pretendard" w:cs="Tahoma"/>
        </w:rPr>
        <w:t xml:space="preserve"> rather than trade between countries.</w:t>
      </w:r>
    </w:p>
    <w:p w14:paraId="57FE7144" w14:textId="77777777" w:rsidR="00F058C0" w:rsidRPr="00AA58CD" w:rsidRDefault="00000000">
      <w:pPr>
        <w:rPr>
          <w:rFonts w:ascii="Pretendard" w:eastAsia="Pretendard" w:hAnsi="Pretendard" w:cs="Tahoma"/>
        </w:rPr>
      </w:pPr>
      <w:r w:rsidRPr="00AA58CD">
        <w:rPr>
          <w:rFonts w:ascii="Pretendard" w:eastAsia="Pretendard" w:hAnsi="Pretendard" w:cs="Tahoma"/>
          <w:noProof/>
        </w:rPr>
        <w:drawing>
          <wp:inline distT="0" distB="0" distL="0" distR="0" wp14:anchorId="5C3955EB" wp14:editId="1EA20086">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79bpiwvm.png"/>
                    <pic:cNvPicPr/>
                  </pic:nvPicPr>
                  <pic:blipFill>
                    <a:blip r:embed="rId12"/>
                    <a:stretch>
                      <a:fillRect/>
                    </a:stretch>
                  </pic:blipFill>
                  <pic:spPr>
                    <a:xfrm>
                      <a:off x="0" y="0"/>
                      <a:ext cx="5486400" cy="3086100"/>
                    </a:xfrm>
                    <a:prstGeom prst="rect">
                      <a:avLst/>
                    </a:prstGeom>
                  </pic:spPr>
                </pic:pic>
              </a:graphicData>
            </a:graphic>
          </wp:inline>
        </w:drawing>
      </w:r>
      <w:r w:rsidRPr="00AA58CD">
        <w:rPr>
          <w:rFonts w:ascii="Pretendard" w:eastAsia="Pretendard" w:hAnsi="Pretendard" w:cs="Tahoma"/>
        </w:rPr>
        <w:t xml:space="preserve"> </w:t>
      </w:r>
    </w:p>
    <w:p w14:paraId="574C14B2"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KINFRI Concept</w:t>
      </w:r>
    </w:p>
    <w:p w14:paraId="1CC2C616" w14:textId="77777777" w:rsidR="00F058C0" w:rsidRPr="00AA58CD" w:rsidRDefault="00000000">
      <w:pPr>
        <w:rPr>
          <w:rFonts w:ascii="Pretendard" w:eastAsia="Pretendard" w:hAnsi="Pretendard" w:cs="Tahoma"/>
        </w:rPr>
      </w:pPr>
      <w:r w:rsidRPr="00AA58CD">
        <w:rPr>
          <w:rFonts w:ascii="Pretendard" w:eastAsia="Pretendard" w:hAnsi="Pretendard" w:cs="Tahoma"/>
          <w:b/>
        </w:rPr>
        <w:t>KINFRI Concept:</w:t>
      </w:r>
    </w:p>
    <w:p w14:paraId="7735F02A" w14:textId="77777777" w:rsidR="00F058C0" w:rsidRPr="00AA58CD" w:rsidRDefault="00000000">
      <w:pPr>
        <w:rPr>
          <w:rFonts w:ascii="Pretendard" w:eastAsia="Pretendard" w:hAnsi="Pretendard" w:cs="Tahoma"/>
        </w:rPr>
      </w:pPr>
      <w:r w:rsidRPr="00AA58CD">
        <w:rPr>
          <w:rFonts w:ascii="Pretendard" w:eastAsia="Pretendard" w:hAnsi="Pretendard" w:cs="Tahoma"/>
        </w:rPr>
        <w:lastRenderedPageBreak/>
        <w:t>| Participants | Kindness Score | Roles | |:---|:---:|:---|</w:t>
      </w:r>
      <w:r w:rsidRPr="00AA58CD">
        <w:rPr>
          <w:rFonts w:ascii="Pretendard" w:eastAsia="Pretendard" w:hAnsi="Pretendard" w:cs="Tahoma"/>
        </w:rPr>
        <w:br/>
        <w:t>| Vietnamese Youth | 850 | Coffee Cultivation → Sales |</w:t>
      </w:r>
      <w:r w:rsidRPr="00AA58CD">
        <w:rPr>
          <w:rFonts w:ascii="Pretendard" w:eastAsia="Pretendard" w:hAnsi="Pretendard" w:cs="Tahoma"/>
        </w:rPr>
        <w:br/>
        <w:t>| Brazilian Youth | 920 | Cafe Operation → Coffee Bean Purchase |</w:t>
      </w:r>
    </w:p>
    <w:p w14:paraId="6B4B619C" w14:textId="77777777" w:rsidR="00F058C0" w:rsidRPr="00AA58CD" w:rsidRDefault="00000000">
      <w:pPr>
        <w:rPr>
          <w:rFonts w:ascii="Pretendard" w:eastAsia="Pretendard" w:hAnsi="Pretendard" w:cs="Tahoma"/>
        </w:rPr>
      </w:pPr>
      <w:r w:rsidRPr="00AA58CD">
        <w:rPr>
          <w:rFonts w:ascii="Pretendard" w:eastAsia="Pretendard" w:hAnsi="Pretendard" w:cs="Tahoma"/>
          <w:b/>
        </w:rPr>
        <w:t>KINFRI Matching System:</w:t>
      </w:r>
      <w:r w:rsidRPr="00AA58CD">
        <w:rPr>
          <w:rFonts w:ascii="Pretendard" w:eastAsia="Pretendard" w:hAnsi="Pretendard" w:cs="Tahoma"/>
        </w:rPr>
        <w:br/>
        <w:t>- Trust Verification Based on Kindness Score</w:t>
      </w:r>
      <w:r w:rsidRPr="00AA58CD">
        <w:rPr>
          <w:rFonts w:ascii="Pretendard" w:eastAsia="Pretendard" w:hAnsi="Pretendard" w:cs="Tahoma"/>
        </w:rPr>
        <w:br/>
        <w:t>- Smart Contract Escrow</w:t>
      </w:r>
      <w:r w:rsidRPr="00AA58CD">
        <w:rPr>
          <w:rFonts w:ascii="Pretendard" w:eastAsia="Pretendard" w:hAnsi="Pretendard" w:cs="Tahoma"/>
        </w:rPr>
        <w:br/>
        <w:t>- Dispute Resolution DAO</w:t>
      </w:r>
    </w:p>
    <w:p w14:paraId="45EC7C4E" w14:textId="77777777" w:rsidR="00F058C0" w:rsidRPr="00AA58CD" w:rsidRDefault="00000000">
      <w:pPr>
        <w:rPr>
          <w:rFonts w:ascii="Pretendard" w:eastAsia="Pretendard" w:hAnsi="Pretendard" w:cs="Tahoma"/>
        </w:rPr>
      </w:pPr>
      <w:r w:rsidRPr="00AA58CD">
        <w:rPr>
          <w:rFonts w:ascii="Pretendard" w:eastAsia="Pretendard" w:hAnsi="Pretendard" w:cs="Tahoma"/>
          <w:b/>
        </w:rPr>
        <w:t>Results:</w:t>
      </w:r>
      <w:r w:rsidRPr="00AA58CD">
        <w:rPr>
          <w:rFonts w:ascii="Pretendard" w:eastAsia="Pretendard" w:hAnsi="Pretendard" w:cs="Tahoma"/>
        </w:rPr>
        <w:t xml:space="preserve"> Direct Transactions Without Intermediaries → Fair Prices + Increased Scores on Both Sides</w:t>
      </w:r>
    </w:p>
    <w:p w14:paraId="1C69A61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KINFRI's Core Values</w:t>
      </w:r>
    </w:p>
    <w:tbl>
      <w:tblPr>
        <w:tblW w:w="0" w:type="auto"/>
        <w:jc w:val="center"/>
        <w:tblLayout w:type="fixed"/>
        <w:tblLook w:val="04A0" w:firstRow="1" w:lastRow="0" w:firstColumn="1" w:lastColumn="0" w:noHBand="0" w:noVBand="1"/>
      </w:tblPr>
      <w:tblGrid>
        <w:gridCol w:w="4320"/>
        <w:gridCol w:w="4320"/>
      </w:tblGrid>
      <w:tr w:rsidR="00F058C0" w:rsidRPr="00AA58CD" w14:paraId="7FD9BD76"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C14729B"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Existing Global Trade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77D600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KINFRI</w:t>
            </w:r>
          </w:p>
        </w:tc>
      </w:tr>
      <w:tr w:rsidR="00F058C0" w:rsidRPr="00AA58CD" w14:paraId="0ABA434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F465EA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Country to Country</w:t>
            </w:r>
          </w:p>
        </w:tc>
        <w:tc>
          <w:tcPr>
            <w:tcW w:w="4320" w:type="dxa"/>
            <w:tcBorders>
              <w:top w:val="single" w:sz="4" w:space="0" w:color="B4B4B4"/>
              <w:left w:val="single" w:sz="4" w:space="0" w:color="B4B4B4"/>
              <w:bottom w:val="single" w:sz="4" w:space="0" w:color="B4B4B4"/>
              <w:right w:val="single" w:sz="4" w:space="0" w:color="B4B4B4"/>
            </w:tcBorders>
            <w:vAlign w:val="center"/>
          </w:tcPr>
          <w:p w14:paraId="29AA70E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Person to Person</w:t>
            </w:r>
          </w:p>
        </w:tc>
      </w:tr>
      <w:tr w:rsidR="00F058C0" w:rsidRPr="00AA58CD" w14:paraId="122C8CC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6B2FFB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Focused on Large Corporations</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C07CC1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Focused on Individuals and Youth</w:t>
            </w:r>
          </w:p>
        </w:tc>
      </w:tr>
      <w:tr w:rsidR="00F058C0" w:rsidRPr="00AA58CD" w14:paraId="2AD802E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222928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Trust Relies on Brands</w:t>
            </w:r>
          </w:p>
        </w:tc>
        <w:tc>
          <w:tcPr>
            <w:tcW w:w="4320" w:type="dxa"/>
            <w:tcBorders>
              <w:top w:val="single" w:sz="4" w:space="0" w:color="B4B4B4"/>
              <w:left w:val="single" w:sz="4" w:space="0" w:color="B4B4B4"/>
              <w:bottom w:val="single" w:sz="4" w:space="0" w:color="B4B4B4"/>
              <w:right w:val="single" w:sz="4" w:space="0" w:color="B4B4B4"/>
            </w:tcBorders>
            <w:vAlign w:val="center"/>
          </w:tcPr>
          <w:p w14:paraId="135B264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Trust Proven with Kindness Score</w:t>
            </w:r>
          </w:p>
        </w:tc>
      </w:tr>
      <w:tr w:rsidR="00F058C0" w:rsidRPr="00AA58CD" w14:paraId="138F10E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BF3351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Multiple Intermediary Margins</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C48E53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Direct Producer-to-Consumer Transactions</w:t>
            </w:r>
          </w:p>
        </w:tc>
      </w:tr>
    </w:tbl>
    <w:p w14:paraId="728758BC" w14:textId="77777777" w:rsidR="00F058C0" w:rsidRPr="00AA58CD" w:rsidRDefault="00F058C0">
      <w:pPr>
        <w:rPr>
          <w:rFonts w:ascii="Pretendard" w:eastAsia="Pretendard" w:hAnsi="Pretendard" w:cs="Tahoma"/>
        </w:rPr>
      </w:pPr>
    </w:p>
    <w:p w14:paraId="4D640BB3"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Expandable Areas</w:t>
      </w:r>
    </w:p>
    <w:p w14:paraId="12219EFB" w14:textId="77777777" w:rsidR="00F058C0" w:rsidRPr="00AA58CD" w:rsidRDefault="00000000">
      <w:pPr>
        <w:rPr>
          <w:rFonts w:ascii="Pretendard" w:eastAsia="Pretendard" w:hAnsi="Pretendard" w:cs="Tahoma"/>
        </w:rPr>
      </w:pPr>
      <w:r w:rsidRPr="00AA58CD">
        <w:rPr>
          <w:rFonts w:ascii="Pretendard" w:eastAsia="Pretendard" w:hAnsi="Pretendard" w:cs="Tahoma"/>
        </w:rPr>
        <w:t>KINFRI expands beyond simple commodity trading into various areas:</w:t>
      </w:r>
    </w:p>
    <w:tbl>
      <w:tblPr>
        <w:tblW w:w="0" w:type="auto"/>
        <w:jc w:val="center"/>
        <w:tblLayout w:type="fixed"/>
        <w:tblLook w:val="04A0" w:firstRow="1" w:lastRow="0" w:firstColumn="1" w:lastColumn="0" w:noHBand="0" w:noVBand="1"/>
      </w:tblPr>
      <w:tblGrid>
        <w:gridCol w:w="4320"/>
        <w:gridCol w:w="4320"/>
      </w:tblGrid>
      <w:tr w:rsidR="00F058C0" w:rsidRPr="00AA58CD" w14:paraId="57CF240F"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EDCCB9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Areas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77A3EFB"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Examples</w:t>
            </w:r>
          </w:p>
        </w:tc>
      </w:tr>
      <w:tr w:rsidR="00F058C0" w:rsidRPr="00AA58CD" w14:paraId="4D26165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0A73D7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Agricultural Products/Food</w:t>
            </w:r>
          </w:p>
        </w:tc>
        <w:tc>
          <w:tcPr>
            <w:tcW w:w="4320" w:type="dxa"/>
            <w:tcBorders>
              <w:top w:val="single" w:sz="4" w:space="0" w:color="B4B4B4"/>
              <w:left w:val="single" w:sz="4" w:space="0" w:color="B4B4B4"/>
              <w:bottom w:val="single" w:sz="4" w:space="0" w:color="B4B4B4"/>
              <w:right w:val="single" w:sz="4" w:space="0" w:color="B4B4B4"/>
            </w:tcBorders>
            <w:vAlign w:val="center"/>
          </w:tcPr>
          <w:p w14:paraId="6AEE259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Direct Trade in Coffee, Cacao, and Spices</w:t>
            </w:r>
          </w:p>
        </w:tc>
      </w:tr>
      <w:tr w:rsidR="00F058C0" w:rsidRPr="00AA58CD" w14:paraId="143E183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93499E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Handcrafted Goods</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201A5B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Selling the Works of Local Artisans Worldwide</w:t>
            </w:r>
          </w:p>
        </w:tc>
      </w:tr>
      <w:tr w:rsidR="00F058C0" w:rsidRPr="00AA58CD" w14:paraId="34594F8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D33060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Travel/Accommodation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197B903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Homestays with High Kindness Score Hosts</w:t>
            </w:r>
          </w:p>
        </w:tc>
      </w:tr>
      <w:tr w:rsidR="00F058C0" w:rsidRPr="00AA58CD" w14:paraId="2CD205A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14BA51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Education/Mentoring</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E0910B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Technical Mentoring, Language Exchange</w:t>
            </w:r>
          </w:p>
        </w:tc>
      </w:tr>
      <w:tr w:rsidR="00F058C0" w:rsidRPr="00AA58CD" w14:paraId="7B8AA95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02FD01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Freelance Services</w:t>
            </w:r>
          </w:p>
        </w:tc>
        <w:tc>
          <w:tcPr>
            <w:tcW w:w="4320" w:type="dxa"/>
            <w:tcBorders>
              <w:top w:val="single" w:sz="4" w:space="0" w:color="B4B4B4"/>
              <w:left w:val="single" w:sz="4" w:space="0" w:color="B4B4B4"/>
              <w:bottom w:val="single" w:sz="4" w:space="0" w:color="B4B4B4"/>
              <w:right w:val="single" w:sz="4" w:space="0" w:color="B4B4B4"/>
            </w:tcBorders>
            <w:vAlign w:val="center"/>
          </w:tcPr>
          <w:p w14:paraId="154E652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Design, Translation, Development, etc.</w:t>
            </w:r>
          </w:p>
        </w:tc>
      </w:tr>
    </w:tbl>
    <w:p w14:paraId="118F15DF" w14:textId="77777777" w:rsidR="00F058C0" w:rsidRPr="00AA58CD" w:rsidRDefault="00F058C0">
      <w:pPr>
        <w:rPr>
          <w:rFonts w:ascii="Pretendard" w:eastAsia="Pretendard" w:hAnsi="Pretendard" w:cs="Tahoma"/>
        </w:rPr>
      </w:pPr>
    </w:p>
    <w:p w14:paraId="3946C66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lastRenderedPageBreak/>
        <w:t>Roadmap</w:t>
      </w:r>
    </w:p>
    <w:p w14:paraId="6B35642F" w14:textId="77777777" w:rsidR="00F058C0" w:rsidRPr="00AA58CD" w:rsidRDefault="00000000">
      <w:pPr>
        <w:rPr>
          <w:rFonts w:ascii="Pretendard" w:eastAsia="Pretendard" w:hAnsi="Pretendard" w:cs="Tahoma"/>
        </w:rPr>
      </w:pPr>
      <w:r w:rsidRPr="00AA58CD">
        <w:rPr>
          <w:rFonts w:ascii="Pretendard" w:eastAsia="Pretendard" w:hAnsi="Pretendard" w:cs="Tahoma"/>
        </w:rPr>
        <w:t>KINFRI will be developed through separate, detailed planning after the stabilization of the AlmaNEO mainnet.</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2F7A5CE2"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A513CF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Phase</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99C73C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Timing</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21234A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7AF38B8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44A13C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1: Concept Verification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28E4C22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2nd Half of 2026</w:t>
            </w:r>
          </w:p>
        </w:tc>
        <w:tc>
          <w:tcPr>
            <w:tcW w:w="2880" w:type="dxa"/>
            <w:tcBorders>
              <w:top w:val="single" w:sz="4" w:space="0" w:color="B4B4B4"/>
              <w:left w:val="single" w:sz="4" w:space="0" w:color="B4B4B4"/>
              <w:bottom w:val="single" w:sz="4" w:space="0" w:color="B4B4B4"/>
              <w:right w:val="single" w:sz="4" w:space="0" w:color="B4B4B4"/>
            </w:tcBorders>
            <w:vAlign w:val="center"/>
          </w:tcPr>
          <w:p w14:paraId="6AF959B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Small-Scale Pilot (Direct Trade in Coffee)</w:t>
            </w:r>
          </w:p>
        </w:tc>
      </w:tr>
      <w:tr w:rsidR="00F058C0" w:rsidRPr="00AA58CD" w14:paraId="3FABE18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C3BE5B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2: Beta Service</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0E9C36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2027</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2FA195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Opening of 5 Categories</w:t>
            </w:r>
          </w:p>
        </w:tc>
      </w:tr>
      <w:tr w:rsidR="00F058C0" w:rsidRPr="00AA58CD" w14:paraId="68B83EB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FF88CC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3: Official Launch</w:t>
            </w:r>
          </w:p>
        </w:tc>
        <w:tc>
          <w:tcPr>
            <w:tcW w:w="2880" w:type="dxa"/>
            <w:tcBorders>
              <w:top w:val="single" w:sz="4" w:space="0" w:color="B4B4B4"/>
              <w:left w:val="single" w:sz="4" w:space="0" w:color="B4B4B4"/>
              <w:bottom w:val="single" w:sz="4" w:space="0" w:color="B4B4B4"/>
              <w:right w:val="single" w:sz="4" w:space="0" w:color="B4B4B4"/>
            </w:tcBorders>
            <w:vAlign w:val="center"/>
          </w:tcPr>
          <w:p w14:paraId="3D3C9A3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2nd Half of 2027</w:t>
            </w:r>
          </w:p>
        </w:tc>
        <w:tc>
          <w:tcPr>
            <w:tcW w:w="2880" w:type="dxa"/>
            <w:tcBorders>
              <w:top w:val="single" w:sz="4" w:space="0" w:color="B4B4B4"/>
              <w:left w:val="single" w:sz="4" w:space="0" w:color="B4B4B4"/>
              <w:bottom w:val="single" w:sz="4" w:space="0" w:color="B4B4B4"/>
              <w:right w:val="single" w:sz="4" w:space="0" w:color="B4B4B4"/>
            </w:tcBorders>
            <w:vAlign w:val="center"/>
          </w:tcPr>
          <w:p w14:paraId="58F5CCA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Expansion</w:t>
            </w:r>
          </w:p>
        </w:tc>
      </w:tr>
    </w:tbl>
    <w:p w14:paraId="7F4AC07A" w14:textId="77777777" w:rsidR="00F058C0" w:rsidRPr="00AA58CD" w:rsidRDefault="00F058C0">
      <w:pPr>
        <w:rPr>
          <w:rFonts w:ascii="Pretendard" w:eastAsia="Pretendard" w:hAnsi="Pretendard" w:cs="Tahoma"/>
        </w:rPr>
      </w:pPr>
    </w:p>
    <w:p w14:paraId="71C70BE4" w14:textId="73C3CE5A"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C202887"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7.2 AlmaNEO Grants Program</w:t>
      </w:r>
    </w:p>
    <w:p w14:paraId="78BFC93D"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Investing in projects that practice humanity</w:t>
      </w:r>
    </w:p>
    <w:p w14:paraId="70980F49" w14:textId="77777777" w:rsidR="00F058C0" w:rsidRPr="00AA58CD" w:rsidRDefault="00000000">
      <w:pPr>
        <w:rPr>
          <w:rFonts w:ascii="Pretendard" w:eastAsia="Pretendard" w:hAnsi="Pretendard" w:cs="Tahoma"/>
        </w:rPr>
      </w:pPr>
      <w:r w:rsidRPr="00AA58CD">
        <w:rPr>
          <w:rFonts w:ascii="Pretendard" w:eastAsia="Pretendard" w:hAnsi="Pretendard" w:cs="Tahoma"/>
        </w:rPr>
        <w:t>AlmaNEO Grants supports small-scale projects that utilize AI to solve social problems.</w:t>
      </w:r>
    </w:p>
    <w:p w14:paraId="148F538A"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Eligibility</w:t>
      </w:r>
    </w:p>
    <w:tbl>
      <w:tblPr>
        <w:tblW w:w="0" w:type="auto"/>
        <w:jc w:val="center"/>
        <w:tblLayout w:type="fixed"/>
        <w:tblLook w:val="04A0" w:firstRow="1" w:lastRow="0" w:firstColumn="1" w:lastColumn="0" w:noHBand="0" w:noVBand="1"/>
      </w:tblPr>
      <w:tblGrid>
        <w:gridCol w:w="4320"/>
        <w:gridCol w:w="4320"/>
      </w:tblGrid>
      <w:tr w:rsidR="00F058C0" w:rsidRPr="00AA58CD" w14:paraId="4640744E"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9849DE3"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Terms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FA9F59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58DB36D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1BAC03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Utilization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646D86D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Projects utilizing AlmaNEO AI Hub or open-source AI</w:t>
            </w:r>
          </w:p>
        </w:tc>
      </w:tr>
      <w:tr w:rsidR="00F058C0" w:rsidRPr="00AA58CD" w14:paraId="76F33D1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CD44B5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Social Impact</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75B5C5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Solving community problems, supporting marginalized groups, etc.</w:t>
            </w:r>
          </w:p>
        </w:tc>
      </w:tr>
      <w:tr w:rsidR="00F058C0" w:rsidRPr="00AA58CD" w14:paraId="27875BD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C7C7FD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Youth-led</w:t>
            </w:r>
          </w:p>
        </w:tc>
        <w:tc>
          <w:tcPr>
            <w:tcW w:w="4320" w:type="dxa"/>
            <w:tcBorders>
              <w:top w:val="single" w:sz="4" w:space="0" w:color="B4B4B4"/>
              <w:left w:val="single" w:sz="4" w:space="0" w:color="B4B4B4"/>
              <w:bottom w:val="single" w:sz="4" w:space="0" w:color="B4B4B4"/>
              <w:right w:val="single" w:sz="4" w:space="0" w:color="B4B4B4"/>
            </w:tcBorders>
            <w:vAlign w:val="center"/>
          </w:tcPr>
          <w:p w14:paraId="7F4224B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Core team members include young people aged 18-38</w:t>
            </w:r>
          </w:p>
        </w:tc>
      </w:tr>
      <w:tr w:rsidR="00F058C0" w:rsidRPr="00AA58CD" w14:paraId="5434BD2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EDA4AF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Open Source</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77A26F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Willingness to share results with the community</w:t>
            </w:r>
          </w:p>
        </w:tc>
      </w:tr>
    </w:tbl>
    <w:p w14:paraId="06492D3B" w14:textId="77777777" w:rsidR="00F058C0" w:rsidRPr="00AA58CD" w:rsidRDefault="00F058C0">
      <w:pPr>
        <w:rPr>
          <w:rFonts w:ascii="Pretendard" w:eastAsia="Pretendard" w:hAnsi="Pretendard" w:cs="Tahoma"/>
        </w:rPr>
      </w:pPr>
    </w:p>
    <w:p w14:paraId="4058DC6B"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lastRenderedPageBreak/>
        <w:t>Grant Size</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1F64FE06"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C0CC04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Track</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03826C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Grant Funding</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53362E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Target</w:t>
            </w:r>
          </w:p>
        </w:tc>
      </w:tr>
      <w:tr w:rsidR="00F058C0" w:rsidRPr="00AA58CD" w14:paraId="0EAF6AF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071FB7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Seed</w:t>
            </w:r>
          </w:p>
        </w:tc>
        <w:tc>
          <w:tcPr>
            <w:tcW w:w="2880" w:type="dxa"/>
            <w:tcBorders>
              <w:top w:val="single" w:sz="4" w:space="0" w:color="B4B4B4"/>
              <w:left w:val="single" w:sz="4" w:space="0" w:color="B4B4B4"/>
              <w:bottom w:val="single" w:sz="4" w:space="0" w:color="B4B4B4"/>
              <w:right w:val="single" w:sz="4" w:space="0" w:color="B4B4B4"/>
            </w:tcBorders>
            <w:vAlign w:val="center"/>
          </w:tcPr>
          <w:p w14:paraId="2FC7E7B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$1,000 - $5,000 ALMAN</w:t>
            </w:r>
          </w:p>
        </w:tc>
        <w:tc>
          <w:tcPr>
            <w:tcW w:w="2880" w:type="dxa"/>
            <w:tcBorders>
              <w:top w:val="single" w:sz="4" w:space="0" w:color="B4B4B4"/>
              <w:left w:val="single" w:sz="4" w:space="0" w:color="B4B4B4"/>
              <w:bottom w:val="single" w:sz="4" w:space="0" w:color="B4B4B4"/>
              <w:right w:val="single" w:sz="4" w:space="0" w:color="B4B4B4"/>
            </w:tcBorders>
            <w:vAlign w:val="center"/>
          </w:tcPr>
          <w:p w14:paraId="2312435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Idea Stage</w:t>
            </w:r>
          </w:p>
        </w:tc>
      </w:tr>
      <w:tr w:rsidR="00F058C0" w:rsidRPr="00AA58CD" w14:paraId="26B3BF5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AA6EB8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Growth</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A59E0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$5,000 - $20,000 ALMAN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CACA7F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Prototype Completed</w:t>
            </w:r>
          </w:p>
        </w:tc>
      </w:tr>
      <w:tr w:rsidR="00F058C0" w:rsidRPr="00AA58CD" w14:paraId="5C56DAC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8BF361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Impact</w:t>
            </w:r>
          </w:p>
        </w:tc>
        <w:tc>
          <w:tcPr>
            <w:tcW w:w="2880" w:type="dxa"/>
            <w:tcBorders>
              <w:top w:val="single" w:sz="4" w:space="0" w:color="B4B4B4"/>
              <w:left w:val="single" w:sz="4" w:space="0" w:color="B4B4B4"/>
              <w:bottom w:val="single" w:sz="4" w:space="0" w:color="B4B4B4"/>
              <w:right w:val="single" w:sz="4" w:space="0" w:color="B4B4B4"/>
            </w:tcBorders>
            <w:vAlign w:val="center"/>
          </w:tcPr>
          <w:p w14:paraId="3A8A8B3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$20,000 - $50,000 ALMAN</w:t>
            </w:r>
          </w:p>
        </w:tc>
        <w:tc>
          <w:tcPr>
            <w:tcW w:w="2880" w:type="dxa"/>
            <w:tcBorders>
              <w:top w:val="single" w:sz="4" w:space="0" w:color="B4B4B4"/>
              <w:left w:val="single" w:sz="4" w:space="0" w:color="B4B4B4"/>
              <w:bottom w:val="single" w:sz="4" w:space="0" w:color="B4B4B4"/>
              <w:right w:val="single" w:sz="4" w:space="0" w:color="B4B4B4"/>
            </w:tcBorders>
            <w:vAlign w:val="center"/>
          </w:tcPr>
          <w:p w14:paraId="700A75D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Active Project</w:t>
            </w:r>
          </w:p>
        </w:tc>
      </w:tr>
    </w:tbl>
    <w:p w14:paraId="0B139D8C" w14:textId="77777777" w:rsidR="00F058C0" w:rsidRPr="00AA58CD" w:rsidRDefault="00F058C0">
      <w:pPr>
        <w:rPr>
          <w:rFonts w:ascii="Pretendard" w:eastAsia="Pretendard" w:hAnsi="Pretendard" w:cs="Tahoma"/>
        </w:rPr>
      </w:pPr>
    </w:p>
    <w:p w14:paraId="0A8FBF8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Selection Process</w:t>
      </w:r>
    </w:p>
    <w:p w14:paraId="47B281D1"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AlmaNEO Grants Selection Process</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750A546C"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62B137B"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Steps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D97266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Process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AA8492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537ACD6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855A07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w:t>
            </w:r>
          </w:p>
        </w:tc>
        <w:tc>
          <w:tcPr>
            <w:tcW w:w="2880" w:type="dxa"/>
            <w:tcBorders>
              <w:top w:val="single" w:sz="4" w:space="0" w:color="B4B4B4"/>
              <w:left w:val="single" w:sz="4" w:space="0" w:color="B4B4B4"/>
              <w:bottom w:val="single" w:sz="4" w:space="0" w:color="B4B4B4"/>
              <w:right w:val="single" w:sz="4" w:space="0" w:color="B4B4B4"/>
            </w:tcBorders>
            <w:vAlign w:val="center"/>
          </w:tcPr>
          <w:p w14:paraId="77FA623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Application (Quarterly)</w:t>
            </w:r>
          </w:p>
        </w:tc>
        <w:tc>
          <w:tcPr>
            <w:tcW w:w="2880" w:type="dxa"/>
            <w:tcBorders>
              <w:top w:val="single" w:sz="4" w:space="0" w:color="B4B4B4"/>
              <w:left w:val="single" w:sz="4" w:space="0" w:color="B4B4B4"/>
              <w:bottom w:val="single" w:sz="4" w:space="0" w:color="B4B4B4"/>
              <w:right w:val="single" w:sz="4" w:space="0" w:color="B4B4B4"/>
            </w:tcBorders>
            <w:vAlign w:val="center"/>
          </w:tcPr>
          <w:p w14:paraId="5B97393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Online Application Submission</w:t>
            </w:r>
          </w:p>
        </w:tc>
      </w:tr>
      <w:tr w:rsidR="00F058C0" w:rsidRPr="00AA58CD" w14:paraId="1844BF1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92764E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757B6E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First Screening</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0FCD5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AlmaNEO Foundation Review</w:t>
            </w:r>
          </w:p>
        </w:tc>
      </w:tr>
      <w:tr w:rsidR="00F058C0" w:rsidRPr="00AA58CD" w14:paraId="70FFF2E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063E2A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w:t>
            </w:r>
          </w:p>
        </w:tc>
        <w:tc>
          <w:tcPr>
            <w:tcW w:w="2880" w:type="dxa"/>
            <w:tcBorders>
              <w:top w:val="single" w:sz="4" w:space="0" w:color="B4B4B4"/>
              <w:left w:val="single" w:sz="4" w:space="0" w:color="B4B4B4"/>
              <w:bottom w:val="single" w:sz="4" w:space="0" w:color="B4B4B4"/>
              <w:right w:val="single" w:sz="4" w:space="0" w:color="B4B4B4"/>
            </w:tcBorders>
            <w:vAlign w:val="center"/>
          </w:tcPr>
          <w:p w14:paraId="32FBA9F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Community Voting</w:t>
            </w:r>
          </w:p>
        </w:tc>
        <w:tc>
          <w:tcPr>
            <w:tcW w:w="2880" w:type="dxa"/>
            <w:tcBorders>
              <w:top w:val="single" w:sz="4" w:space="0" w:color="B4B4B4"/>
              <w:left w:val="single" w:sz="4" w:space="0" w:color="B4B4B4"/>
              <w:bottom w:val="single" w:sz="4" w:space="0" w:color="B4B4B4"/>
              <w:right w:val="single" w:sz="4" w:space="0" w:color="B4B4B4"/>
            </w:tcBorders>
            <w:vAlign w:val="center"/>
          </w:tcPr>
          <w:p w14:paraId="7BB5300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Final Selection by DAO Voting</w:t>
            </w:r>
          </w:p>
        </w:tc>
      </w:tr>
      <w:tr w:rsidR="00F058C0" w:rsidRPr="00AA58CD" w14:paraId="40D1C2C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6156B1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EBA4AF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Grant Payment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BDAB80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Milestone-Based Staged Payments</w:t>
            </w:r>
          </w:p>
        </w:tc>
      </w:tr>
      <w:tr w:rsidR="00F058C0" w:rsidRPr="00AA58CD" w14:paraId="15BE71D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A29F9A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w:t>
            </w:r>
          </w:p>
        </w:tc>
        <w:tc>
          <w:tcPr>
            <w:tcW w:w="2880" w:type="dxa"/>
            <w:tcBorders>
              <w:top w:val="single" w:sz="4" w:space="0" w:color="B4B4B4"/>
              <w:left w:val="single" w:sz="4" w:space="0" w:color="B4B4B4"/>
              <w:bottom w:val="single" w:sz="4" w:space="0" w:color="B4B4B4"/>
              <w:right w:val="single" w:sz="4" w:space="0" w:color="B4B4B4"/>
            </w:tcBorders>
            <w:vAlign w:val="center"/>
          </w:tcPr>
          <w:p w14:paraId="475A44D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Sharing Results</w:t>
            </w:r>
          </w:p>
        </w:tc>
        <w:tc>
          <w:tcPr>
            <w:tcW w:w="2880" w:type="dxa"/>
            <w:tcBorders>
              <w:top w:val="single" w:sz="4" w:space="0" w:color="B4B4B4"/>
              <w:left w:val="single" w:sz="4" w:space="0" w:color="B4B4B4"/>
              <w:bottom w:val="single" w:sz="4" w:space="0" w:color="B4B4B4"/>
              <w:right w:val="single" w:sz="4" w:space="0" w:color="B4B4B4"/>
            </w:tcBorders>
            <w:vAlign w:val="center"/>
          </w:tcPr>
          <w:p w14:paraId="6D0FE48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Results Announcement to the Community</w:t>
            </w:r>
          </w:p>
        </w:tc>
      </w:tr>
    </w:tbl>
    <w:p w14:paraId="4621656C" w14:textId="77777777" w:rsidR="00F058C0" w:rsidRPr="00AA58CD" w:rsidRDefault="00F058C0">
      <w:pPr>
        <w:rPr>
          <w:rFonts w:ascii="Pretendard" w:eastAsia="Pretendard" w:hAnsi="Pretendard" w:cs="Tahoma"/>
        </w:rPr>
      </w:pPr>
    </w:p>
    <w:p w14:paraId="0A3CBBCD"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Expected Project Examples</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171936B3"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6FD599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Project</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063304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Region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83FEAA3"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Content</w:t>
            </w:r>
          </w:p>
        </w:tc>
      </w:tr>
      <w:tr w:rsidR="00F058C0" w:rsidRPr="00AA58CD" w14:paraId="492F77B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D542F7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Farm Assistant</w:t>
            </w:r>
          </w:p>
        </w:tc>
        <w:tc>
          <w:tcPr>
            <w:tcW w:w="2880" w:type="dxa"/>
            <w:tcBorders>
              <w:top w:val="single" w:sz="4" w:space="0" w:color="B4B4B4"/>
              <w:left w:val="single" w:sz="4" w:space="0" w:color="B4B4B4"/>
              <w:bottom w:val="single" w:sz="4" w:space="0" w:color="B4B4B4"/>
              <w:right w:val="single" w:sz="4" w:space="0" w:color="B4B4B4"/>
            </w:tcBorders>
            <w:vAlign w:val="center"/>
          </w:tcPr>
          <w:p w14:paraId="61ACE7A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Kenya</w:t>
            </w:r>
          </w:p>
        </w:tc>
        <w:tc>
          <w:tcPr>
            <w:tcW w:w="2880" w:type="dxa"/>
            <w:tcBorders>
              <w:top w:val="single" w:sz="4" w:space="0" w:color="B4B4B4"/>
              <w:left w:val="single" w:sz="4" w:space="0" w:color="B4B4B4"/>
              <w:bottom w:val="single" w:sz="4" w:space="0" w:color="B4B4B4"/>
              <w:right w:val="single" w:sz="4" w:space="0" w:color="B4B4B4"/>
            </w:tcBorders>
            <w:vAlign w:val="center"/>
          </w:tcPr>
          <w:p w14:paraId="413FD73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App for Photo-Based Crop Pest Diagnosis</w:t>
            </w:r>
          </w:p>
        </w:tc>
      </w:tr>
      <w:tr w:rsidR="00F058C0" w:rsidRPr="00AA58CD" w14:paraId="118B99C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D10D6E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Literacy Chatbot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A10A4C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Bangladesh</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B8DFF6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Voice-Based Reading/Writing Education</w:t>
            </w:r>
          </w:p>
        </w:tc>
      </w:tr>
      <w:tr w:rsidR="00F058C0" w:rsidRPr="00AA58CD" w14:paraId="1DB91DB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396A03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Improving Healthcare Access</w:t>
            </w:r>
          </w:p>
        </w:tc>
        <w:tc>
          <w:tcPr>
            <w:tcW w:w="2880" w:type="dxa"/>
            <w:tcBorders>
              <w:top w:val="single" w:sz="4" w:space="0" w:color="B4B4B4"/>
              <w:left w:val="single" w:sz="4" w:space="0" w:color="B4B4B4"/>
              <w:bottom w:val="single" w:sz="4" w:space="0" w:color="B4B4B4"/>
              <w:right w:val="single" w:sz="4" w:space="0" w:color="B4B4B4"/>
            </w:tcBorders>
            <w:vAlign w:val="center"/>
          </w:tcPr>
          <w:p w14:paraId="348C1CD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Philippines</w:t>
            </w:r>
          </w:p>
        </w:tc>
        <w:tc>
          <w:tcPr>
            <w:tcW w:w="2880" w:type="dxa"/>
            <w:tcBorders>
              <w:top w:val="single" w:sz="4" w:space="0" w:color="B4B4B4"/>
              <w:left w:val="single" w:sz="4" w:space="0" w:color="B4B4B4"/>
              <w:bottom w:val="single" w:sz="4" w:space="0" w:color="B4B4B4"/>
              <w:right w:val="single" w:sz="4" w:space="0" w:color="B4B4B4"/>
            </w:tcBorders>
            <w:vAlign w:val="center"/>
          </w:tcPr>
          <w:p w14:paraId="7E3A4D6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Early Diagnosis for Remote Villages</w:t>
            </w:r>
          </w:p>
        </w:tc>
      </w:tr>
      <w:tr w:rsidR="00F058C0" w:rsidRPr="00AA58CD" w14:paraId="75EB145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1B614D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Disaster Response System</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14AD67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Indonesia</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F11B8C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Natural Disaster Early Warning AI</w:t>
            </w:r>
          </w:p>
        </w:tc>
      </w:tr>
      <w:tr w:rsidR="00F058C0" w:rsidRPr="00AA58CD" w14:paraId="4AEDBFA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679451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Youth Employment Matching</w:t>
            </w:r>
          </w:p>
        </w:tc>
        <w:tc>
          <w:tcPr>
            <w:tcW w:w="2880" w:type="dxa"/>
            <w:tcBorders>
              <w:top w:val="single" w:sz="4" w:space="0" w:color="B4B4B4"/>
              <w:left w:val="single" w:sz="4" w:space="0" w:color="B4B4B4"/>
              <w:bottom w:val="single" w:sz="4" w:space="0" w:color="B4B4B4"/>
              <w:right w:val="single" w:sz="4" w:space="0" w:color="B4B4B4"/>
            </w:tcBorders>
            <w:vAlign w:val="center"/>
          </w:tcPr>
          <w:p w14:paraId="055BA52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Nigeria</w:t>
            </w:r>
          </w:p>
        </w:tc>
        <w:tc>
          <w:tcPr>
            <w:tcW w:w="2880" w:type="dxa"/>
            <w:tcBorders>
              <w:top w:val="single" w:sz="4" w:space="0" w:color="B4B4B4"/>
              <w:left w:val="single" w:sz="4" w:space="0" w:color="B4B4B4"/>
              <w:bottom w:val="single" w:sz="4" w:space="0" w:color="B4B4B4"/>
              <w:right w:val="single" w:sz="4" w:space="0" w:color="B4B4B4"/>
            </w:tcBorders>
            <w:vAlign w:val="center"/>
          </w:tcPr>
          <w:p w14:paraId="27DC567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AI-Based Skill-Job Matching</w:t>
            </w:r>
          </w:p>
        </w:tc>
      </w:tr>
    </w:tbl>
    <w:p w14:paraId="1DDEAB96" w14:textId="77777777" w:rsidR="00F058C0" w:rsidRPr="00AA58CD" w:rsidRDefault="00F058C0">
      <w:pPr>
        <w:rPr>
          <w:rFonts w:ascii="Pretendard" w:eastAsia="Pretendard" w:hAnsi="Pretendard" w:cs="Tahoma"/>
        </w:rPr>
      </w:pPr>
    </w:p>
    <w:p w14:paraId="02695045"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Giving Back to Successful Projects</w:t>
      </w:r>
    </w:p>
    <w:p w14:paraId="1D391214"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Projects that grow through Grants and generate profits voluntarily contribute back to the AlmaNEO ecosystem. This is based on the spirit of </w:t>
      </w:r>
      <w:r w:rsidRPr="00AA58CD">
        <w:rPr>
          <w:rFonts w:ascii="Pretendard" w:eastAsia="Pretendard" w:hAnsi="Pretendard" w:cs="Tahoma"/>
          <w:b/>
        </w:rPr>
        <w:t>"Giving Back by Feelings"</w:t>
      </w:r>
      <w:r w:rsidRPr="00AA58CD">
        <w:rPr>
          <w:rFonts w:ascii="Pretendard" w:eastAsia="Pretendard" w:hAnsi="Pretendard" w:cs="Tahoma"/>
        </w:rPr>
        <w:t>, not compulsion.</w:t>
      </w:r>
    </w:p>
    <w:p w14:paraId="317746C9" w14:textId="05D5ACA7"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47E35C5E"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7.3 AlmaNEO University</w:t>
      </w:r>
    </w:p>
    <w:p w14:paraId="785B69B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AI Literacy, Everyone's Right</w:t>
      </w:r>
    </w:p>
    <w:p w14:paraId="65F2D2EA" w14:textId="77777777" w:rsidR="00F058C0" w:rsidRPr="00AA58CD" w:rsidRDefault="00000000">
      <w:pPr>
        <w:rPr>
          <w:rFonts w:ascii="Pretendard" w:eastAsia="Pretendard" w:hAnsi="Pretendard" w:cs="Tahoma"/>
        </w:rPr>
      </w:pPr>
      <w:r w:rsidRPr="00AA58CD">
        <w:rPr>
          <w:rFonts w:ascii="Pretendard" w:eastAsia="Pretendard" w:hAnsi="Pretendard" w:cs="Tahoma"/>
        </w:rPr>
        <w:t>AlmaNEO University is an online platform that provides free education on the fundamental skills needed in the AI era.</w:t>
      </w:r>
    </w:p>
    <w:p w14:paraId="2F92419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Curriculum</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1063C797"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8EAE48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Level</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64D91AB"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Course</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8DA0E4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Content</w:t>
            </w:r>
          </w:p>
        </w:tc>
      </w:tr>
      <w:tr w:rsidR="00F058C0" w:rsidRPr="00AA58CD" w14:paraId="09B6B28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EECABF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Level 1</w:t>
            </w:r>
          </w:p>
        </w:tc>
        <w:tc>
          <w:tcPr>
            <w:tcW w:w="2880" w:type="dxa"/>
            <w:tcBorders>
              <w:top w:val="single" w:sz="4" w:space="0" w:color="B4B4B4"/>
              <w:left w:val="single" w:sz="4" w:space="0" w:color="B4B4B4"/>
              <w:bottom w:val="single" w:sz="4" w:space="0" w:color="B4B4B4"/>
              <w:right w:val="single" w:sz="4" w:space="0" w:color="B4B4B4"/>
            </w:tcBorders>
            <w:vAlign w:val="center"/>
          </w:tcPr>
          <w:p w14:paraId="388F1BB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Basics</w:t>
            </w:r>
          </w:p>
        </w:tc>
        <w:tc>
          <w:tcPr>
            <w:tcW w:w="2880" w:type="dxa"/>
            <w:tcBorders>
              <w:top w:val="single" w:sz="4" w:space="0" w:color="B4B4B4"/>
              <w:left w:val="single" w:sz="4" w:space="0" w:color="B4B4B4"/>
              <w:bottom w:val="single" w:sz="4" w:space="0" w:color="B4B4B4"/>
              <w:right w:val="single" w:sz="4" w:space="0" w:color="B4B4B4"/>
            </w:tcBorders>
            <w:vAlign w:val="center"/>
          </w:tcPr>
          <w:p w14:paraId="65264F2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What is AI, How to Write Prompts</w:t>
            </w:r>
          </w:p>
        </w:tc>
      </w:tr>
      <w:tr w:rsidR="00F058C0" w:rsidRPr="00AA58CD" w14:paraId="7D5DA26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0EBC37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Level 2</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FB60DE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Utilization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63F81A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Applying AI to Work/Learning</w:t>
            </w:r>
          </w:p>
        </w:tc>
      </w:tr>
      <w:tr w:rsidR="00F058C0" w:rsidRPr="00AA58CD" w14:paraId="647D825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C2B64C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Level 3</w:t>
            </w:r>
          </w:p>
        </w:tc>
        <w:tc>
          <w:tcPr>
            <w:tcW w:w="2880" w:type="dxa"/>
            <w:tcBorders>
              <w:top w:val="single" w:sz="4" w:space="0" w:color="B4B4B4"/>
              <w:left w:val="single" w:sz="4" w:space="0" w:color="B4B4B4"/>
              <w:bottom w:val="single" w:sz="4" w:space="0" w:color="B4B4B4"/>
              <w:right w:val="single" w:sz="4" w:space="0" w:color="B4B4B4"/>
            </w:tcBorders>
            <w:vAlign w:val="center"/>
          </w:tcPr>
          <w:p w14:paraId="77C6757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Development Fundamentals</w:t>
            </w:r>
          </w:p>
        </w:tc>
        <w:tc>
          <w:tcPr>
            <w:tcW w:w="2880" w:type="dxa"/>
            <w:tcBorders>
              <w:top w:val="single" w:sz="4" w:space="0" w:color="B4B4B4"/>
              <w:left w:val="single" w:sz="4" w:space="0" w:color="B4B4B4"/>
              <w:bottom w:val="single" w:sz="4" w:space="0" w:color="B4B4B4"/>
              <w:right w:val="single" w:sz="4" w:space="0" w:color="B4B4B4"/>
            </w:tcBorders>
            <w:vAlign w:val="center"/>
          </w:tcPr>
          <w:p w14:paraId="13955F8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Creating Simple AI Apps</w:t>
            </w:r>
          </w:p>
        </w:tc>
      </w:tr>
      <w:tr w:rsidR="00F058C0" w:rsidRPr="00AA58CD" w14:paraId="50DE1D7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DFE69C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Level 4</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42D8C4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Ethics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26C53F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Responsible AI Use</w:t>
            </w:r>
          </w:p>
        </w:tc>
      </w:tr>
    </w:tbl>
    <w:p w14:paraId="741C7BC6" w14:textId="77777777" w:rsidR="00F058C0" w:rsidRPr="00AA58CD" w:rsidRDefault="00F058C0">
      <w:pPr>
        <w:rPr>
          <w:rFonts w:ascii="Pretendard" w:eastAsia="Pretendard" w:hAnsi="Pretendard" w:cs="Tahoma"/>
        </w:rPr>
      </w:pPr>
    </w:p>
    <w:p w14:paraId="03C5413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lastRenderedPageBreak/>
        <w:t>Features</w:t>
      </w:r>
    </w:p>
    <w:p w14:paraId="416365D8"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Multilingual Support: Content provided in major local languages</w:t>
      </w:r>
    </w:p>
    <w:p w14:paraId="1D46F646"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Community Learning: Learn together through mentor-mentee matching</w:t>
      </w:r>
    </w:p>
    <w:p w14:paraId="466296FF"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Practice-oriented: Real-world projects utilizing the AlmaNEO AI Hub</w:t>
      </w:r>
    </w:p>
    <w:p w14:paraId="4F479DFC"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Certificate Issuance: On-chain Certificate (SBT) upon course completion</w:t>
      </w:r>
    </w:p>
    <w:p w14:paraId="0984B53A"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Educator Incentives</w:t>
      </w:r>
    </w:p>
    <w:p w14:paraId="43291C08" w14:textId="77777777" w:rsidR="00F058C0" w:rsidRPr="00AA58CD" w:rsidRDefault="00000000">
      <w:pPr>
        <w:rPr>
          <w:rFonts w:ascii="Pretendard" w:eastAsia="Pretendard" w:hAnsi="Pretendard" w:cs="Tahoma"/>
        </w:rPr>
      </w:pPr>
      <w:r w:rsidRPr="00AA58CD">
        <w:rPr>
          <w:rFonts w:ascii="Pretendard" w:eastAsia="Pretendard" w:hAnsi="Pretendard" w:cs="Tahoma"/>
        </w:rPr>
        <w:t>Contributors who create high-quality educational content are rewarded with ALMAN tokens.</w:t>
      </w:r>
    </w:p>
    <w:tbl>
      <w:tblPr>
        <w:tblW w:w="0" w:type="auto"/>
        <w:jc w:val="center"/>
        <w:tblLayout w:type="fixed"/>
        <w:tblLook w:val="04A0" w:firstRow="1" w:lastRow="0" w:firstColumn="1" w:lastColumn="0" w:noHBand="0" w:noVBand="1"/>
      </w:tblPr>
      <w:tblGrid>
        <w:gridCol w:w="4320"/>
        <w:gridCol w:w="4320"/>
      </w:tblGrid>
      <w:tr w:rsidR="00F058C0" w:rsidRPr="00AA58CD" w14:paraId="2AD88D96"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B252DF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Contribution Types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C60DBA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Rewards</w:t>
            </w:r>
          </w:p>
        </w:tc>
      </w:tr>
      <w:tr w:rsidR="00F058C0" w:rsidRPr="00AA58CD" w14:paraId="1A10893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0BC723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Lecture Content Creation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6876365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Per content + proportional to the number of students</w:t>
            </w:r>
          </w:p>
        </w:tc>
      </w:tr>
      <w:tr w:rsidR="00F058C0" w:rsidRPr="00AA58CD" w14:paraId="57E09C9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76BFCD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Translation/Localization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4D0588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Fixed compensation per language</w:t>
            </w:r>
          </w:p>
        </w:tc>
      </w:tr>
      <w:tr w:rsidR="00F058C0" w:rsidRPr="00AA58CD" w14:paraId="460F6C1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EE32DA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Mentoring Activities</w:t>
            </w:r>
          </w:p>
        </w:tc>
        <w:tc>
          <w:tcPr>
            <w:tcW w:w="4320" w:type="dxa"/>
            <w:tcBorders>
              <w:top w:val="single" w:sz="4" w:space="0" w:color="B4B4B4"/>
              <w:left w:val="single" w:sz="4" w:space="0" w:color="B4B4B4"/>
              <w:bottom w:val="single" w:sz="4" w:space="0" w:color="B4B4B4"/>
              <w:right w:val="single" w:sz="4" w:space="0" w:color="B4B4B4"/>
            </w:tcBorders>
            <w:vAlign w:val="center"/>
          </w:tcPr>
          <w:p w14:paraId="4C5A7A3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Per hour + Kindness Score</w:t>
            </w:r>
          </w:p>
        </w:tc>
      </w:tr>
    </w:tbl>
    <w:p w14:paraId="58B1AB14" w14:textId="77777777" w:rsidR="00F058C0" w:rsidRPr="00AA58CD" w:rsidRDefault="00F058C0">
      <w:pPr>
        <w:rPr>
          <w:rFonts w:ascii="Pretendard" w:eastAsia="Pretendard" w:hAnsi="Pretendard" w:cs="Tahoma"/>
        </w:rPr>
      </w:pPr>
    </w:p>
    <w:p w14:paraId="32FD157A" w14:textId="3B6D8C3E"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22DC2C9"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7.4 Partner Ecosystem</w:t>
      </w:r>
    </w:p>
    <w:p w14:paraId="20966E37"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A Network That Grows Together</w:t>
      </w:r>
    </w:p>
    <w:p w14:paraId="460EFB9D" w14:textId="77777777" w:rsidR="00F058C0" w:rsidRPr="00AA58CD" w:rsidRDefault="00000000">
      <w:pPr>
        <w:rPr>
          <w:rFonts w:ascii="Pretendard" w:eastAsia="Pretendard" w:hAnsi="Pretendard" w:cs="Tahoma"/>
        </w:rPr>
      </w:pPr>
      <w:r w:rsidRPr="00AA58CD">
        <w:rPr>
          <w:rFonts w:ascii="Pretendard" w:eastAsia="Pretendard" w:hAnsi="Pretendard" w:cs="Tahoma"/>
        </w:rPr>
        <w:t>AlmaNEO expands its ecosystem by collaborating with like-minded partners.</w:t>
      </w:r>
    </w:p>
    <w:p w14:paraId="47D78263"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AlmaNEO Partner Ecosystem</w:t>
      </w:r>
    </w:p>
    <w:p w14:paraId="31B1ED54"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Partner Ecosystem:</w:t>
      </w:r>
    </w:p>
    <w:tbl>
      <w:tblPr>
        <w:tblW w:w="0" w:type="auto"/>
        <w:jc w:val="center"/>
        <w:tblLayout w:type="fixed"/>
        <w:tblLook w:val="04A0" w:firstRow="1" w:lastRow="0" w:firstColumn="1" w:lastColumn="0" w:noHBand="0" w:noVBand="1"/>
      </w:tblPr>
      <w:tblGrid>
        <w:gridCol w:w="4320"/>
        <w:gridCol w:w="4320"/>
      </w:tblGrid>
      <w:tr w:rsidR="00F058C0" w:rsidRPr="00AA58CD" w14:paraId="451C7627"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1EA6F6F"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Partner Types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9C1A67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Composition</w:t>
            </w:r>
          </w:p>
        </w:tc>
      </w:tr>
      <w:tr w:rsidR="00F058C0" w:rsidRPr="00AA58CD" w14:paraId="4CFF84B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FED9C3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Technology Partner</w:t>
            </w:r>
          </w:p>
        </w:tc>
        <w:tc>
          <w:tcPr>
            <w:tcW w:w="4320" w:type="dxa"/>
            <w:tcBorders>
              <w:top w:val="single" w:sz="4" w:space="0" w:color="B4B4B4"/>
              <w:left w:val="single" w:sz="4" w:space="0" w:color="B4B4B4"/>
              <w:bottom w:val="single" w:sz="4" w:space="0" w:color="B4B4B4"/>
              <w:right w:val="single" w:sz="4" w:space="0" w:color="B4B4B4"/>
            </w:tcBorders>
            <w:vAlign w:val="center"/>
          </w:tcPr>
          <w:p w14:paraId="098EF95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model providers, blockchain infrastructure, security/audit firms</w:t>
            </w:r>
          </w:p>
        </w:tc>
      </w:tr>
      <w:tr w:rsidR="00F058C0" w:rsidRPr="00AA58CD" w14:paraId="71D0A8C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1928C9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Impact Partner</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E27395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International organizations (UNESCO/UN), NGOs/NPOs, social enterprises</w:t>
            </w:r>
          </w:p>
        </w:tc>
      </w:tr>
      <w:tr w:rsidR="00F058C0" w:rsidRPr="00AA58CD" w14:paraId="673FA9F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CE8F48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Business Partner</w:t>
            </w:r>
          </w:p>
        </w:tc>
        <w:tc>
          <w:tcPr>
            <w:tcW w:w="4320" w:type="dxa"/>
            <w:tcBorders>
              <w:top w:val="single" w:sz="4" w:space="0" w:color="B4B4B4"/>
              <w:left w:val="single" w:sz="4" w:space="0" w:color="B4B4B4"/>
              <w:bottom w:val="single" w:sz="4" w:space="0" w:color="B4B4B4"/>
              <w:right w:val="single" w:sz="4" w:space="0" w:color="B4B4B4"/>
            </w:tcBorders>
            <w:vAlign w:val="center"/>
          </w:tcPr>
          <w:p w14:paraId="3FF9A51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ESG-participating companies, educational institutions, local communities</w:t>
            </w:r>
          </w:p>
        </w:tc>
      </w:tr>
    </w:tbl>
    <w:p w14:paraId="10693D0F" w14:textId="77777777" w:rsidR="00F058C0" w:rsidRPr="00AA58CD" w:rsidRDefault="00F058C0">
      <w:pPr>
        <w:rPr>
          <w:rFonts w:ascii="Pretendard" w:eastAsia="Pretendard" w:hAnsi="Pretendard" w:cs="Tahoma"/>
        </w:rPr>
      </w:pPr>
    </w:p>
    <w:p w14:paraId="30581C6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Partner Benefits</w:t>
      </w:r>
    </w:p>
    <w:tbl>
      <w:tblPr>
        <w:tblW w:w="0" w:type="auto"/>
        <w:jc w:val="center"/>
        <w:tblLayout w:type="fixed"/>
        <w:tblLook w:val="04A0" w:firstRow="1" w:lastRow="0" w:firstColumn="1" w:lastColumn="0" w:noHBand="0" w:noVBand="1"/>
      </w:tblPr>
      <w:tblGrid>
        <w:gridCol w:w="4320"/>
        <w:gridCol w:w="4320"/>
      </w:tblGrid>
      <w:tr w:rsidR="00F058C0" w:rsidRPr="00AA58CD" w14:paraId="51D7D072"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F4563F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Partner Types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419EE4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Benefits</w:t>
            </w:r>
          </w:p>
        </w:tc>
      </w:tr>
      <w:tr w:rsidR="00F058C0" w:rsidRPr="00AA58CD" w14:paraId="3BBBD35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F64826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Technology Partner</w:t>
            </w:r>
          </w:p>
        </w:tc>
        <w:tc>
          <w:tcPr>
            <w:tcW w:w="4320" w:type="dxa"/>
            <w:tcBorders>
              <w:top w:val="single" w:sz="4" w:space="0" w:color="B4B4B4"/>
              <w:left w:val="single" w:sz="4" w:space="0" w:color="B4B4B4"/>
              <w:bottom w:val="single" w:sz="4" w:space="0" w:color="B4B4B4"/>
              <w:right w:val="single" w:sz="4" w:space="0" w:color="B4B4B4"/>
            </w:tcBorders>
            <w:vAlign w:val="center"/>
          </w:tcPr>
          <w:p w14:paraId="2DEB6CD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Access to AlmaNEO ecosystem data, joint research opportunities</w:t>
            </w:r>
          </w:p>
        </w:tc>
      </w:tr>
      <w:tr w:rsidR="00F058C0" w:rsidRPr="00AA58CD" w14:paraId="5ACE7A4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FA6A86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Impact Partner</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796AF4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Priority recommendation for grants, co-hosting of Expo</w:t>
            </w:r>
          </w:p>
        </w:tc>
      </w:tr>
      <w:tr w:rsidR="00F058C0" w:rsidRPr="00AA58CD" w14:paraId="537457D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E34CC1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Business Partner</w:t>
            </w:r>
          </w:p>
        </w:tc>
        <w:tc>
          <w:tcPr>
            <w:tcW w:w="4320" w:type="dxa"/>
            <w:tcBorders>
              <w:top w:val="single" w:sz="4" w:space="0" w:color="B4B4B4"/>
              <w:left w:val="single" w:sz="4" w:space="0" w:color="B4B4B4"/>
              <w:bottom w:val="single" w:sz="4" w:space="0" w:color="B4B4B4"/>
              <w:right w:val="single" w:sz="4" w:space="0" w:color="B4B4B4"/>
            </w:tcBorders>
            <w:vAlign w:val="center"/>
          </w:tcPr>
          <w:p w14:paraId="0A860B8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Equity Credit, ESG certification support</w:t>
            </w:r>
          </w:p>
        </w:tc>
      </w:tr>
    </w:tbl>
    <w:p w14:paraId="31599B62" w14:textId="77777777" w:rsidR="00F058C0" w:rsidRPr="00AA58CD" w:rsidRDefault="00F058C0">
      <w:pPr>
        <w:rPr>
          <w:rFonts w:ascii="Pretendard" w:eastAsia="Pretendard" w:hAnsi="Pretendard" w:cs="Tahoma"/>
        </w:rPr>
      </w:pPr>
    </w:p>
    <w:p w14:paraId="55AAC9C1" w14:textId="36C61983"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40AD213"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7.5 Ecosystem Growth Vision</w:t>
      </w:r>
    </w:p>
    <w:p w14:paraId="7E29D806"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Ecosystem Growth Vision Roadmap</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1C2FDD02"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651561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Timing</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95F95A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Phase</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2FC17F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Key Goals</w:t>
            </w:r>
          </w:p>
        </w:tc>
      </w:tr>
      <w:tr w:rsidR="00F058C0" w:rsidRPr="00AA58CD" w14:paraId="3067EB2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33E68B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Year 1</w:t>
            </w:r>
          </w:p>
        </w:tc>
        <w:tc>
          <w:tcPr>
            <w:tcW w:w="2880" w:type="dxa"/>
            <w:tcBorders>
              <w:top w:val="single" w:sz="4" w:space="0" w:color="B4B4B4"/>
              <w:left w:val="single" w:sz="4" w:space="0" w:color="B4B4B4"/>
              <w:bottom w:val="single" w:sz="4" w:space="0" w:color="B4B4B4"/>
              <w:right w:val="single" w:sz="4" w:space="0" w:color="B4B4B4"/>
            </w:tcBorders>
            <w:vAlign w:val="center"/>
          </w:tcPr>
          <w:p w14:paraId="3C45621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Seed</w:t>
            </w:r>
          </w:p>
        </w:tc>
        <w:tc>
          <w:tcPr>
            <w:tcW w:w="2880" w:type="dxa"/>
            <w:tcBorders>
              <w:top w:val="single" w:sz="4" w:space="0" w:color="B4B4B4"/>
              <w:left w:val="single" w:sz="4" w:space="0" w:color="B4B4B4"/>
              <w:bottom w:val="single" w:sz="4" w:space="0" w:color="B4B4B4"/>
              <w:right w:val="single" w:sz="4" w:space="0" w:color="B4B4B4"/>
            </w:tcBorders>
            <w:vAlign w:val="center"/>
          </w:tcPr>
          <w:p w14:paraId="4CD2071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Stabilization of AlmaNEO core services, formation of initial community</w:t>
            </w:r>
          </w:p>
        </w:tc>
      </w:tr>
      <w:tr w:rsidR="00F058C0" w:rsidRPr="00AA58CD" w14:paraId="1019908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DB52E8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Year 2</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AC6D87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Sprout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96A5A5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KINFRI pilot, first grant success story, launch of AlmaNEO University</w:t>
            </w:r>
          </w:p>
        </w:tc>
      </w:tr>
      <w:tr w:rsidR="00F058C0" w:rsidRPr="00AA58CD" w14:paraId="032A544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FCA76B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Year 3</w:t>
            </w:r>
          </w:p>
        </w:tc>
        <w:tc>
          <w:tcPr>
            <w:tcW w:w="2880" w:type="dxa"/>
            <w:tcBorders>
              <w:top w:val="single" w:sz="4" w:space="0" w:color="B4B4B4"/>
              <w:left w:val="single" w:sz="4" w:space="0" w:color="B4B4B4"/>
              <w:bottom w:val="single" w:sz="4" w:space="0" w:color="B4B4B4"/>
              <w:right w:val="single" w:sz="4" w:space="0" w:color="B4B4B4"/>
            </w:tcBorders>
            <w:vAlign w:val="center"/>
          </w:tcPr>
          <w:p w14:paraId="553924F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Tree</w:t>
            </w:r>
          </w:p>
        </w:tc>
        <w:tc>
          <w:tcPr>
            <w:tcW w:w="2880" w:type="dxa"/>
            <w:tcBorders>
              <w:top w:val="single" w:sz="4" w:space="0" w:color="B4B4B4"/>
              <w:left w:val="single" w:sz="4" w:space="0" w:color="B4B4B4"/>
              <w:bottom w:val="single" w:sz="4" w:space="0" w:color="B4B4B4"/>
              <w:right w:val="single" w:sz="4" w:space="0" w:color="B4B4B4"/>
            </w:tcBorders>
            <w:vAlign w:val="center"/>
          </w:tcPr>
          <w:p w14:paraId="0C4D0E4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 sub-projects, expansion of partner network, self-sustaining ecosystem</w:t>
            </w:r>
          </w:p>
        </w:tc>
      </w:tr>
      <w:tr w:rsidR="00F058C0" w:rsidRPr="00AA58CD" w14:paraId="79B111E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9EFD30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Year 5+</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07F85F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Forest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7433E1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 xml:space="preserve">A decentralized ecosystem that operates without </w:t>
            </w:r>
            <w:r w:rsidRPr="00AA58CD">
              <w:rPr>
                <w:rFonts w:ascii="Pretendard" w:eastAsia="Pretendard" w:hAnsi="Pretendard" w:cs="Tahoma"/>
                <w:sz w:val="20"/>
              </w:rPr>
              <w:lastRenderedPageBreak/>
              <w:t>AlmaNEO, AlmaNEO in the daily lives of millions of young people around the world, a new standard for the "friendly economy"</w:t>
            </w:r>
          </w:p>
        </w:tc>
      </w:tr>
    </w:tbl>
    <w:p w14:paraId="1909A5B0" w14:textId="77777777" w:rsidR="00F058C0" w:rsidRPr="00AA58CD" w:rsidRDefault="00F058C0">
      <w:pPr>
        <w:rPr>
          <w:rFonts w:ascii="Pretendard" w:eastAsia="Pretendard" w:hAnsi="Pretendard" w:cs="Tahoma"/>
        </w:rPr>
      </w:pPr>
    </w:p>
    <w:p w14:paraId="22261CB1" w14:textId="30FC9FB4"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B277E4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Our Promise</w:t>
      </w:r>
    </w:p>
    <w:p w14:paraId="25244AAD"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team will not control the platform forever.</w:t>
      </w:r>
    </w:p>
    <w:p w14:paraId="7C51A35D" w14:textId="77777777" w:rsidR="00F058C0" w:rsidRPr="00AA58CD" w:rsidRDefault="00000000">
      <w:pPr>
        <w:rPr>
          <w:rFonts w:ascii="Pretendard" w:eastAsia="Pretendard" w:hAnsi="Pretendard" w:cs="Tahoma"/>
        </w:rPr>
      </w:pPr>
      <w:r w:rsidRPr="00AA58CD">
        <w:rPr>
          <w:rFonts w:ascii="Pretendard" w:eastAsia="Pretendard" w:hAnsi="Pretendard" w:cs="Tahoma"/>
        </w:rPr>
        <w:t>Our goal is to grow the ecosystem to a point where it can run on its own, and then fully hand it over to the community. Just as parents raise their children to become independent, AlmaNEO will nurture the ecosystem and set it free.</w:t>
      </w:r>
    </w:p>
    <w:tbl>
      <w:tblPr>
        <w:tblW w:w="0" w:type="auto"/>
        <w:jc w:val="center"/>
        <w:tblLayout w:type="fixed"/>
        <w:tblLook w:val="04A0" w:firstRow="1" w:lastRow="0" w:firstColumn="1" w:lastColumn="0" w:noHBand="0" w:noVBand="1"/>
      </w:tblPr>
      <w:tblGrid>
        <w:gridCol w:w="8640"/>
      </w:tblGrid>
      <w:tr w:rsidR="00F058C0" w:rsidRPr="00AA58CD" w14:paraId="714490E6"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62F522CA"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"If we succeed, the name AlmaNEO will one day be forgotten. But a world where kindness is valued will remain. That's enough."</w:t>
            </w:r>
          </w:p>
        </w:tc>
      </w:tr>
    </w:tbl>
    <w:p w14:paraId="6E77A882" w14:textId="77777777" w:rsidR="00F058C0" w:rsidRPr="00AA58CD" w:rsidRDefault="00F058C0">
      <w:pPr>
        <w:rPr>
          <w:rFonts w:ascii="Pretendard" w:eastAsia="Pretendard" w:hAnsi="Pretendard" w:cs="Tahoma"/>
        </w:rPr>
      </w:pPr>
    </w:p>
    <w:p w14:paraId="7F888539" w14:textId="78EBFA80"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36BE19B" w14:textId="77777777" w:rsidR="00F058C0" w:rsidRPr="00AA58CD" w:rsidRDefault="00000000">
      <w:pPr>
        <w:rPr>
          <w:rFonts w:ascii="Pretendard" w:eastAsia="Pretendard" w:hAnsi="Pretendard" w:cs="Tahoma"/>
        </w:rPr>
      </w:pPr>
      <w:r w:rsidRPr="00AA58CD">
        <w:rPr>
          <w:rFonts w:ascii="Pretendard" w:eastAsia="Pretendard" w:hAnsi="Pretendard" w:cs="Tahoma"/>
          <w:i/>
        </w:rPr>
        <w:t>The following section details the Kindness Expo plans.</w:t>
      </w:r>
    </w:p>
    <w:p w14:paraId="4CBAC190"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33A08B61"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8. Kindness Expo</w:t>
      </w:r>
    </w:p>
    <w:p w14:paraId="310FC87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Beyond Online, Kindness Meets Offline</w:t>
      </w:r>
    </w:p>
    <w:p w14:paraId="4589D72B" w14:textId="77777777" w:rsidR="00F058C0" w:rsidRPr="00AA58CD" w:rsidRDefault="00000000">
      <w:pPr>
        <w:rPr>
          <w:rFonts w:ascii="Pretendard" w:eastAsia="Pretendard" w:hAnsi="Pretendard" w:cs="Tahoma"/>
        </w:rPr>
      </w:pPr>
      <w:r w:rsidRPr="00AA58CD">
        <w:rPr>
          <w:rFonts w:ascii="Pretendard" w:eastAsia="Pretendard" w:hAnsi="Pretendard" w:cs="Tahoma"/>
        </w:rPr>
        <w:t>Blockchain and AI are tools for the digital world. However, the "affection" AlmaNEO pursues ultimately blossoms between people. Kindness Expo is a festival where the AlmaNEO community from around the world gathers together to affirm solidarity.</w:t>
      </w:r>
    </w:p>
    <w:p w14:paraId="54105BF8" w14:textId="77777777" w:rsidR="00F058C0" w:rsidRPr="00AA58CD" w:rsidRDefault="00000000">
      <w:pPr>
        <w:rPr>
          <w:rFonts w:ascii="Pretendard" w:eastAsia="Pretendard" w:hAnsi="Pretendard" w:cs="Tahoma"/>
        </w:rPr>
      </w:pPr>
      <w:r w:rsidRPr="00AA58CD">
        <w:rPr>
          <w:rFonts w:ascii="Pretendard" w:eastAsia="Pretendard" w:hAnsi="Pretendard" w:cs="Tahoma"/>
          <w:noProof/>
        </w:rPr>
        <w:drawing>
          <wp:inline distT="0" distB="0" distL="0" distR="0" wp14:anchorId="47FADA96" wp14:editId="7DA09863">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eb08pbwr.png"/>
                    <pic:cNvPicPr/>
                  </pic:nvPicPr>
                  <pic:blipFill>
                    <a:blip r:embed="rId13"/>
                    <a:stretch>
                      <a:fillRect/>
                    </a:stretch>
                  </pic:blipFill>
                  <pic:spPr>
                    <a:xfrm>
                      <a:off x="0" y="0"/>
                      <a:ext cx="5486400" cy="3086100"/>
                    </a:xfrm>
                    <a:prstGeom prst="rect">
                      <a:avLst/>
                    </a:prstGeom>
                  </pic:spPr>
                </pic:pic>
              </a:graphicData>
            </a:graphic>
          </wp:inline>
        </w:drawing>
      </w:r>
    </w:p>
    <w:p w14:paraId="12A520A6" w14:textId="6C1B4469"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63E234D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8.1 What is Kindness Expo?</w:t>
      </w:r>
    </w:p>
    <w:p w14:paraId="78118F84" w14:textId="77777777" w:rsidR="00F058C0" w:rsidRPr="00AA58CD" w:rsidRDefault="00000000">
      <w:pPr>
        <w:rPr>
          <w:rFonts w:ascii="Pretendard" w:eastAsia="Pretendard" w:hAnsi="Pretendard" w:cs="Tahoma"/>
        </w:rPr>
      </w:pPr>
      <w:r w:rsidRPr="00AA58CD">
        <w:rPr>
          <w:rFonts w:ascii="Pretendard" w:eastAsia="Pretendard" w:hAnsi="Pretendard" w:cs="Tahoma"/>
        </w:rPr>
        <w:t>Kindness Expo is an annual event of the AlmaNEO community, held in a different city around the world.</w:t>
      </w:r>
    </w:p>
    <w:p w14:paraId="54BBA76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Event Purpose</w:t>
      </w:r>
    </w:p>
    <w:tbl>
      <w:tblPr>
        <w:tblW w:w="0" w:type="auto"/>
        <w:jc w:val="center"/>
        <w:tblLayout w:type="fixed"/>
        <w:tblLook w:val="04A0" w:firstRow="1" w:lastRow="0" w:firstColumn="1" w:lastColumn="0" w:noHBand="0" w:noVBand="1"/>
      </w:tblPr>
      <w:tblGrid>
        <w:gridCol w:w="4320"/>
        <w:gridCol w:w="4320"/>
      </w:tblGrid>
      <w:tr w:rsidR="00F058C0" w:rsidRPr="00AA58CD" w14:paraId="519AD7BE"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E10E16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Purpose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8A4B40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7100E94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C53692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Connection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66F5711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 real-life meeting of communities previously only online</w:t>
            </w:r>
          </w:p>
        </w:tc>
      </w:tr>
      <w:tr w:rsidR="00F058C0" w:rsidRPr="00AA58CD" w14:paraId="73555F5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B024C2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Inspiration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22FEAF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Sharing the achievements of grant-receiving projects and discovering new ideas</w:t>
            </w:r>
          </w:p>
        </w:tc>
      </w:tr>
      <w:tr w:rsidR="00F058C0" w:rsidRPr="00AA58CD" w14:paraId="3FD17E6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D3872F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Dissemination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69A025A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Spreading the AlmaNEO philosophy and AI literacy in the host region</w:t>
            </w:r>
          </w:p>
        </w:tc>
      </w:tr>
      <w:tr w:rsidR="00F058C0" w:rsidRPr="00AA58CD" w14:paraId="1AA70C9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2EA8C6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Celebration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B1A4A7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Celebrating and celebrating a year of kindness</w:t>
            </w:r>
          </w:p>
        </w:tc>
      </w:tr>
    </w:tbl>
    <w:p w14:paraId="159B15DD" w14:textId="77777777" w:rsidR="00F058C0" w:rsidRPr="00AA58CD" w:rsidRDefault="00F058C0">
      <w:pPr>
        <w:rPr>
          <w:rFonts w:ascii="Pretendard" w:eastAsia="Pretendard" w:hAnsi="Pretendard" w:cs="Tahoma"/>
        </w:rPr>
      </w:pPr>
    </w:p>
    <w:p w14:paraId="79A26F5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Core Program</w:t>
      </w:r>
    </w:p>
    <w:p w14:paraId="67953A75"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Kindness Expo Program</w:t>
      </w:r>
    </w:p>
    <w:tbl>
      <w:tblPr>
        <w:tblW w:w="0" w:type="auto"/>
        <w:jc w:val="center"/>
        <w:tblLayout w:type="fixed"/>
        <w:tblLook w:val="04A0" w:firstRow="1" w:lastRow="0" w:firstColumn="1" w:lastColumn="0" w:noHBand="0" w:noVBand="1"/>
      </w:tblPr>
      <w:tblGrid>
        <w:gridCol w:w="4320"/>
        <w:gridCol w:w="4320"/>
      </w:tblGrid>
      <w:tr w:rsidR="00F058C0" w:rsidRPr="00AA58CD" w14:paraId="1B19C1ED"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2F0980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Program</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304681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155CB1F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63161D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Keynote</w:t>
            </w:r>
          </w:p>
        </w:tc>
        <w:tc>
          <w:tcPr>
            <w:tcW w:w="4320" w:type="dxa"/>
            <w:tcBorders>
              <w:top w:val="single" w:sz="4" w:space="0" w:color="B4B4B4"/>
              <w:left w:val="single" w:sz="4" w:space="0" w:color="B4B4B4"/>
              <w:bottom w:val="single" w:sz="4" w:space="0" w:color="B4B4B4"/>
              <w:right w:val="single" w:sz="4" w:space="0" w:color="B4B4B4"/>
            </w:tcBorders>
            <w:vAlign w:val="center"/>
          </w:tcPr>
          <w:p w14:paraId="6F83262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AlmaNEO Annual Performance Announcement, GAII Index Change Report, Sharing the Status of Global AI Inequality</w:t>
            </w:r>
          </w:p>
        </w:tc>
      </w:tr>
      <w:tr w:rsidR="00F058C0" w:rsidRPr="00AA58CD" w14:paraId="4D4E4B5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0232E8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Awards</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0BC27C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Kindest Person of the Year (Score Top 100 Award), Impact Project of the Year, Node Operator of the Year</w:t>
            </w:r>
          </w:p>
        </w:tc>
      </w:tr>
      <w:tr w:rsidR="00F058C0" w:rsidRPr="00AA58CD" w14:paraId="5147311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FAC365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Workshop &amp; Bootcamp</w:t>
            </w:r>
          </w:p>
        </w:tc>
        <w:tc>
          <w:tcPr>
            <w:tcW w:w="4320" w:type="dxa"/>
            <w:tcBorders>
              <w:top w:val="single" w:sz="4" w:space="0" w:color="B4B4B4"/>
              <w:left w:val="single" w:sz="4" w:space="0" w:color="B4B4B4"/>
              <w:bottom w:val="single" w:sz="4" w:space="0" w:color="B4B4B4"/>
              <w:right w:val="single" w:sz="4" w:space="0" w:color="B4B4B4"/>
            </w:tcBorders>
            <w:vAlign w:val="center"/>
          </w:tcPr>
          <w:p w14:paraId="1CADC40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Utilization Practice, Local Youth Bootcamp, Mentor-Mentee Matching</w:t>
            </w:r>
          </w:p>
        </w:tc>
      </w:tr>
      <w:tr w:rsidR="00F058C0" w:rsidRPr="00AA58CD" w14:paraId="74DBC1C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334122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Networking</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FAA571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Community Exchange, Partner Meeting, Hackathon</w:t>
            </w:r>
          </w:p>
        </w:tc>
      </w:tr>
      <w:tr w:rsidR="00F058C0" w:rsidRPr="00AA58CD" w14:paraId="63905A4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DA6DB5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Festival</w:t>
            </w:r>
          </w:p>
        </w:tc>
        <w:tc>
          <w:tcPr>
            <w:tcW w:w="4320" w:type="dxa"/>
            <w:tcBorders>
              <w:top w:val="single" w:sz="4" w:space="0" w:color="B4B4B4"/>
              <w:left w:val="single" w:sz="4" w:space="0" w:color="B4B4B4"/>
              <w:bottom w:val="single" w:sz="4" w:space="0" w:color="B4B4B4"/>
              <w:right w:val="single" w:sz="4" w:space="0" w:color="B4B4B4"/>
            </w:tcBorders>
            <w:vAlign w:val="center"/>
          </w:tcPr>
          <w:p w14:paraId="753A95C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Local Cultural Experience, Community Party, Kindness Pledge Ceremony</w:t>
            </w:r>
          </w:p>
        </w:tc>
      </w:tr>
    </w:tbl>
    <w:p w14:paraId="33E3C96E" w14:textId="77777777" w:rsidR="00F058C0" w:rsidRPr="00AA58CD" w:rsidRDefault="00F058C0">
      <w:pPr>
        <w:rPr>
          <w:rFonts w:ascii="Pretendard" w:eastAsia="Pretendard" w:hAnsi="Pretendard" w:cs="Tahoma"/>
        </w:rPr>
      </w:pPr>
    </w:p>
    <w:p w14:paraId="44B35BED" w14:textId="74AA93B2"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FDA5A35"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8.2 Venue Selection Principles</w:t>
      </w:r>
    </w:p>
    <w:p w14:paraId="66C36530"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Kindness Expo is held not in a flashy city, but in </w:t>
      </w:r>
      <w:r w:rsidRPr="00AA58CD">
        <w:rPr>
          <w:rFonts w:ascii="Pretendard" w:eastAsia="Pretendard" w:hAnsi="Pretendard" w:cs="Tahoma"/>
          <w:b/>
        </w:rPr>
        <w:t>places where kindness is most needed</w:t>
      </w:r>
      <w:r w:rsidRPr="00AA58CD">
        <w:rPr>
          <w:rFonts w:ascii="Pretendard" w:eastAsia="Pretendard" w:hAnsi="Pretendard" w:cs="Tahoma"/>
        </w:rPr>
        <w:t>.</w:t>
      </w:r>
    </w:p>
    <w:p w14:paraId="710DDCA5"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lastRenderedPageBreak/>
        <w:t>Selection Criteria</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53A3D8D9"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BD6899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Criteria</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0697C8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9DB785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Weighting</w:t>
            </w:r>
          </w:p>
        </w:tc>
      </w:tr>
      <w:tr w:rsidR="00F058C0" w:rsidRPr="00AA58CD" w14:paraId="3F265E0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FC2EEB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Accessibility</w:t>
            </w:r>
          </w:p>
        </w:tc>
        <w:tc>
          <w:tcPr>
            <w:tcW w:w="2880" w:type="dxa"/>
            <w:tcBorders>
              <w:top w:val="single" w:sz="4" w:space="0" w:color="B4B4B4"/>
              <w:left w:val="single" w:sz="4" w:space="0" w:color="B4B4B4"/>
              <w:bottom w:val="single" w:sz="4" w:space="0" w:color="B4B4B4"/>
              <w:right w:val="single" w:sz="4" w:space="0" w:color="B4B4B4"/>
            </w:tcBorders>
            <w:vAlign w:val="center"/>
          </w:tcPr>
          <w:p w14:paraId="044D0CA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Priority given to areas with low GAII indices</w:t>
            </w:r>
          </w:p>
        </w:tc>
        <w:tc>
          <w:tcPr>
            <w:tcW w:w="2880" w:type="dxa"/>
            <w:tcBorders>
              <w:top w:val="single" w:sz="4" w:space="0" w:color="B4B4B4"/>
              <w:left w:val="single" w:sz="4" w:space="0" w:color="B4B4B4"/>
              <w:bottom w:val="single" w:sz="4" w:space="0" w:color="B4B4B4"/>
              <w:right w:val="single" w:sz="4" w:space="0" w:color="B4B4B4"/>
            </w:tcBorders>
            <w:vAlign w:val="center"/>
          </w:tcPr>
          <w:p w14:paraId="1AEADCD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30%</w:t>
            </w:r>
          </w:p>
        </w:tc>
      </w:tr>
      <w:tr w:rsidR="00F058C0" w:rsidRPr="00AA58CD" w14:paraId="05D2B1D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DF2D29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Youth Population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784E73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Percentage of youth population and unemployment rate</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0A6B0A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25%</w:t>
            </w:r>
          </w:p>
        </w:tc>
      </w:tr>
      <w:tr w:rsidR="00F058C0" w:rsidRPr="00AA58CD" w14:paraId="0C95F4E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EFD0BB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Infrastructure</w:t>
            </w:r>
          </w:p>
        </w:tc>
        <w:tc>
          <w:tcPr>
            <w:tcW w:w="2880" w:type="dxa"/>
            <w:tcBorders>
              <w:top w:val="single" w:sz="4" w:space="0" w:color="B4B4B4"/>
              <w:left w:val="single" w:sz="4" w:space="0" w:color="B4B4B4"/>
              <w:bottom w:val="single" w:sz="4" w:space="0" w:color="B4B4B4"/>
              <w:right w:val="single" w:sz="4" w:space="0" w:color="B4B4B4"/>
            </w:tcBorders>
            <w:vAlign w:val="center"/>
          </w:tcPr>
          <w:p w14:paraId="4CB6AB4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Minimum infrastructure required to host the event</w:t>
            </w:r>
          </w:p>
        </w:tc>
        <w:tc>
          <w:tcPr>
            <w:tcW w:w="2880" w:type="dxa"/>
            <w:tcBorders>
              <w:top w:val="single" w:sz="4" w:space="0" w:color="B4B4B4"/>
              <w:left w:val="single" w:sz="4" w:space="0" w:color="B4B4B4"/>
              <w:bottom w:val="single" w:sz="4" w:space="0" w:color="B4B4B4"/>
              <w:right w:val="single" w:sz="4" w:space="0" w:color="B4B4B4"/>
            </w:tcBorders>
            <w:vAlign w:val="center"/>
          </w:tcPr>
          <w:p w14:paraId="16D5366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w:t>
            </w:r>
          </w:p>
        </w:tc>
      </w:tr>
      <w:tr w:rsidR="00F058C0" w:rsidRPr="00AA58CD" w14:paraId="3764729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FE1EF3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Community</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9A2863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Active local AlmaNEO community</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B02D9A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15%</w:t>
            </w:r>
          </w:p>
        </w:tc>
      </w:tr>
      <w:tr w:rsidR="00F058C0" w:rsidRPr="00AA58CD" w14:paraId="675D27C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38D218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Safety</w:t>
            </w:r>
          </w:p>
        </w:tc>
        <w:tc>
          <w:tcPr>
            <w:tcW w:w="2880" w:type="dxa"/>
            <w:tcBorders>
              <w:top w:val="single" w:sz="4" w:space="0" w:color="B4B4B4"/>
              <w:left w:val="single" w:sz="4" w:space="0" w:color="B4B4B4"/>
              <w:bottom w:val="single" w:sz="4" w:space="0" w:color="B4B4B4"/>
              <w:right w:val="single" w:sz="4" w:space="0" w:color="B4B4B4"/>
            </w:tcBorders>
            <w:vAlign w:val="center"/>
          </w:tcPr>
          <w:p w14:paraId="784C695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Candidate safety be guaranteed</w:t>
            </w:r>
          </w:p>
        </w:tc>
        <w:tc>
          <w:tcPr>
            <w:tcW w:w="2880" w:type="dxa"/>
            <w:tcBorders>
              <w:top w:val="single" w:sz="4" w:space="0" w:color="B4B4B4"/>
              <w:left w:val="single" w:sz="4" w:space="0" w:color="B4B4B4"/>
              <w:bottom w:val="single" w:sz="4" w:space="0" w:color="B4B4B4"/>
              <w:right w:val="single" w:sz="4" w:space="0" w:color="B4B4B4"/>
            </w:tcBorders>
            <w:vAlign w:val="center"/>
          </w:tcPr>
          <w:p w14:paraId="267165D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w:t>
            </w:r>
          </w:p>
        </w:tc>
      </w:tr>
    </w:tbl>
    <w:p w14:paraId="7BCCA183" w14:textId="77777777" w:rsidR="00F058C0" w:rsidRPr="00AA58CD" w:rsidRDefault="00F058C0">
      <w:pPr>
        <w:rPr>
          <w:rFonts w:ascii="Pretendard" w:eastAsia="Pretendard" w:hAnsi="Pretendard" w:cs="Tahoma"/>
        </w:rPr>
      </w:pPr>
    </w:p>
    <w:p w14:paraId="745D07B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Selection Process</w:t>
      </w:r>
    </w:p>
    <w:p w14:paraId="2FFDCB54"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1. City Call for Candidates (DAO Proposal)</w:t>
      </w:r>
    </w:p>
    <w:p w14:paraId="366E12E2"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2. Community Discussion (2 weeks)</w:t>
      </w:r>
    </w:p>
    <w:p w14:paraId="37D738E0"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3. DAO Voting (Kindness Score-weighted voting)</w:t>
      </w:r>
    </w:p>
    <w:p w14:paraId="56ADBBDF"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4. Final Announcement (6 months prior to the Expo)</w:t>
      </w:r>
    </w:p>
    <w:p w14:paraId="620D3353" w14:textId="12ECEDE1"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F76E4C6"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8.3 Eligibility</w:t>
      </w:r>
    </w:p>
    <w:p w14:paraId="7F334FCD" w14:textId="77777777" w:rsidR="00F058C0" w:rsidRPr="00AA58CD" w:rsidRDefault="00000000">
      <w:pPr>
        <w:rPr>
          <w:rFonts w:ascii="Pretendard" w:eastAsia="Pretendard" w:hAnsi="Pretendard" w:cs="Tahoma"/>
        </w:rPr>
      </w:pPr>
      <w:r w:rsidRPr="00AA58CD">
        <w:rPr>
          <w:rFonts w:ascii="Pretendard" w:eastAsia="Pretendard" w:hAnsi="Pretendard" w:cs="Tahoma"/>
        </w:rPr>
        <w:t xml:space="preserve">Kindness Expo is open to everyone, but </w:t>
      </w:r>
      <w:r w:rsidRPr="00AA58CD">
        <w:rPr>
          <w:rFonts w:ascii="Pretendard" w:eastAsia="Pretendard" w:hAnsi="Pretendard" w:cs="Tahoma"/>
          <w:b/>
        </w:rPr>
        <w:t>more opportunities are given to kind people</w:t>
      </w:r>
      <w:r w:rsidRPr="00AA58CD">
        <w:rPr>
          <w:rFonts w:ascii="Pretendard" w:eastAsia="Pretendard" w:hAnsi="Pretendard" w:cs="Tahoma"/>
        </w:rPr>
        <w:t>.</w:t>
      </w:r>
    </w:p>
    <w:p w14:paraId="6E895D70" w14:textId="77777777" w:rsidR="00F058C0" w:rsidRPr="00AA58CD" w:rsidRDefault="00000000">
      <w:pPr>
        <w:rPr>
          <w:rFonts w:ascii="Pretendard" w:eastAsia="Pretendard" w:hAnsi="Pretendard" w:cs="Tahoma"/>
        </w:rPr>
      </w:pPr>
      <w:r w:rsidRPr="00AA58CD">
        <w:rPr>
          <w:rFonts w:ascii="Pretendard" w:eastAsia="Pretendard" w:hAnsi="Pretendard" w:cs="Tahoma"/>
        </w:rPr>
        <w:t>| Category | Eligibility | Application Requirements | |------|------|----------|</w:t>
      </w:r>
      <w:r w:rsidRPr="00AA58CD">
        <w:rPr>
          <w:rFonts w:ascii="Pretendard" w:eastAsia="Pretendard" w:hAnsi="Pretendard" w:cs="Tahoma"/>
        </w:rPr>
        <w:br/>
        <w:t xml:space="preserve">| </w:t>
      </w:r>
      <w:r w:rsidRPr="00AA58CD">
        <w:rPr>
          <w:rFonts w:ascii="Pretendard" w:eastAsia="Pretendard" w:hAnsi="Pretendard" w:cs="Tahoma"/>
          <w:b/>
        </w:rPr>
        <w:t>General Participation</w:t>
      </w:r>
      <w:r w:rsidRPr="00AA58CD">
        <w:rPr>
          <w:rFonts w:ascii="Pretendard" w:eastAsia="Pretendard" w:hAnsi="Pretendard" w:cs="Tahoma"/>
        </w:rPr>
        <w:t xml:space="preserve"> | ALMAN Account Holders | Registration Open |</w:t>
      </w:r>
      <w:r w:rsidRPr="00AA58CD">
        <w:rPr>
          <w:rFonts w:ascii="Pretendard" w:eastAsia="Pretendard" w:hAnsi="Pretendard" w:cs="Tahoma"/>
        </w:rPr>
        <w:br/>
        <w:t xml:space="preserve">| </w:t>
      </w:r>
      <w:r w:rsidRPr="00AA58CD">
        <w:rPr>
          <w:rFonts w:ascii="Pretendard" w:eastAsia="Pretendard" w:hAnsi="Pretendard" w:cs="Tahoma"/>
          <w:b/>
        </w:rPr>
        <w:t>Invitational Participation</w:t>
      </w:r>
      <w:r w:rsidRPr="00AA58CD">
        <w:rPr>
          <w:rFonts w:ascii="Pretendard" w:eastAsia="Pretendard" w:hAnsi="Pretendard" w:cs="Tahoma"/>
        </w:rPr>
        <w:t xml:space="preserve"> | Top 10% Kindness Score | Partially Covered Flights/Accommodations |</w:t>
      </w:r>
      <w:r w:rsidRPr="00AA58CD">
        <w:rPr>
          <w:rFonts w:ascii="Pretendard" w:eastAsia="Pretendard" w:hAnsi="Pretendard" w:cs="Tahoma"/>
        </w:rPr>
        <w:br/>
      </w:r>
      <w:r w:rsidRPr="00AA58CD">
        <w:rPr>
          <w:rFonts w:ascii="Pretendard" w:eastAsia="Pretendard" w:hAnsi="Pretendard" w:cs="Tahoma"/>
        </w:rPr>
        <w:lastRenderedPageBreak/>
        <w:t xml:space="preserve">| </w:t>
      </w:r>
      <w:r w:rsidRPr="00AA58CD">
        <w:rPr>
          <w:rFonts w:ascii="Pretendard" w:eastAsia="Pretendard" w:hAnsi="Pretendard" w:cs="Tahoma"/>
          <w:b/>
        </w:rPr>
        <w:t>VIP Participation</w:t>
      </w:r>
      <w:r w:rsidRPr="00AA58CD">
        <w:rPr>
          <w:rFonts w:ascii="Pretendard" w:eastAsia="Pretendard" w:hAnsi="Pretendard" w:cs="Tahoma"/>
        </w:rPr>
        <w:t xml:space="preserve"> | Top 1% Kindness Score or Grant Recipients | Fully Covered |</w:t>
      </w:r>
      <w:r w:rsidRPr="00AA58CD">
        <w:rPr>
          <w:rFonts w:ascii="Pretendard" w:eastAsia="Pretendard" w:hAnsi="Pretendard" w:cs="Tahoma"/>
        </w:rPr>
        <w:br/>
        <w:t xml:space="preserve">| </w:t>
      </w:r>
      <w:r w:rsidRPr="00AA58CD">
        <w:rPr>
          <w:rFonts w:ascii="Pretendard" w:eastAsia="Pretendard" w:hAnsi="Pretendard" w:cs="Tahoma"/>
          <w:b/>
        </w:rPr>
        <w:t>Local Youth</w:t>
      </w:r>
      <w:r w:rsidRPr="00AA58CD">
        <w:rPr>
          <w:rFonts w:ascii="Pretendard" w:eastAsia="Pretendard" w:hAnsi="Pretendard" w:cs="Tahoma"/>
        </w:rPr>
        <w:t xml:space="preserve"> | Youth Residing in the Host City | Free Participation + Bootcamp |</w:t>
      </w:r>
    </w:p>
    <w:p w14:paraId="26D2762B" w14:textId="7A6E1128"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30C196C"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8.4 Candidate Sites for the 1st Kindness Expo</w:t>
      </w:r>
    </w:p>
    <w:p w14:paraId="32384137" w14:textId="77777777" w:rsidR="00F058C0" w:rsidRPr="00AA58CD" w:rsidRDefault="00000000">
      <w:pPr>
        <w:rPr>
          <w:rFonts w:ascii="Pretendard" w:eastAsia="Pretendard" w:hAnsi="Pretendard" w:cs="Tahoma"/>
        </w:rPr>
      </w:pPr>
      <w:r w:rsidRPr="00AA58CD">
        <w:rPr>
          <w:rFonts w:ascii="Pretendard" w:eastAsia="Pretendard" w:hAnsi="Pretendard" w:cs="Tahoma"/>
        </w:rPr>
        <w:t>The location of the 1st Kindness Expo will be determined by DAO voting. Candidate Sites Currently Under Discussion:</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6CC91144"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32AB3E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Candidate Sites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8452F8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Characteristics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13C991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Symbolic Meaning</w:t>
            </w:r>
          </w:p>
        </w:tc>
      </w:tr>
      <w:tr w:rsidR="00F058C0" w:rsidRPr="00AA58CD" w14:paraId="2ECAFF6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8A853B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DMZ (Korea)</w:t>
            </w:r>
          </w:p>
        </w:tc>
        <w:tc>
          <w:tcPr>
            <w:tcW w:w="2880" w:type="dxa"/>
            <w:tcBorders>
              <w:top w:val="single" w:sz="4" w:space="0" w:color="B4B4B4"/>
              <w:left w:val="single" w:sz="4" w:space="0" w:color="B4B4B4"/>
              <w:bottom w:val="single" w:sz="4" w:space="0" w:color="B4B4B4"/>
              <w:right w:val="single" w:sz="4" w:space="0" w:color="B4B4B4"/>
            </w:tcBorders>
            <w:vAlign w:val="center"/>
          </w:tcPr>
          <w:p w14:paraId="6CA0709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AlmaNEO's Founding Site, a Symbol of Division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620D2ED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"Connecting Beyond Division"</w:t>
            </w:r>
          </w:p>
        </w:tc>
      </w:tr>
      <w:tr w:rsidR="00F058C0" w:rsidRPr="00AA58CD" w14:paraId="3A82765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CB480E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Nairobi (Kenya)</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3C14AF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African Startup Hub</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966095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"Hope for the Global South"</w:t>
            </w:r>
          </w:p>
        </w:tc>
      </w:tr>
      <w:tr w:rsidR="00F058C0" w:rsidRPr="00AA58CD" w14:paraId="31F0F60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A022EC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 Nang (Vietnam)</w:t>
            </w:r>
          </w:p>
        </w:tc>
        <w:tc>
          <w:tcPr>
            <w:tcW w:w="2880" w:type="dxa"/>
            <w:tcBorders>
              <w:top w:val="single" w:sz="4" w:space="0" w:color="B4B4B4"/>
              <w:left w:val="single" w:sz="4" w:space="0" w:color="B4B4B4"/>
              <w:bottom w:val="single" w:sz="4" w:space="0" w:color="B4B4B4"/>
              <w:right w:val="single" w:sz="4" w:space="0" w:color="B4B4B4"/>
            </w:tcBorders>
            <w:vAlign w:val="center"/>
          </w:tcPr>
          <w:p w14:paraId="00CAA12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 rapidly growing IT city</w:t>
            </w:r>
          </w:p>
        </w:tc>
        <w:tc>
          <w:tcPr>
            <w:tcW w:w="2880" w:type="dxa"/>
            <w:tcBorders>
              <w:top w:val="single" w:sz="4" w:space="0" w:color="B4B4B4"/>
              <w:left w:val="single" w:sz="4" w:space="0" w:color="B4B4B4"/>
              <w:bottom w:val="single" w:sz="4" w:space="0" w:color="B4B4B4"/>
              <w:right w:val="single" w:sz="4" w:space="0" w:color="B4B4B4"/>
            </w:tcBorders>
            <w:vAlign w:val="center"/>
          </w:tcPr>
          <w:p w14:paraId="78961D5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"Equal Opportunity"</w:t>
            </w:r>
          </w:p>
        </w:tc>
      </w:tr>
      <w:tr w:rsidR="00F058C0" w:rsidRPr="00AA58CD" w14:paraId="213BDEAD"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41AC14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Medellin (Colombia)</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174D79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 city reborn through innovation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A7FBB2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"Possibility for change"</w:t>
            </w:r>
          </w:p>
        </w:tc>
      </w:tr>
    </w:tbl>
    <w:p w14:paraId="10DA50F7" w14:textId="77777777" w:rsidR="00F058C0" w:rsidRPr="00AA58CD" w:rsidRDefault="00F058C0">
      <w:pPr>
        <w:rPr>
          <w:rFonts w:ascii="Pretendard" w:eastAsia="Pretendard" w:hAnsi="Pretendard" w:cs="Tahoma"/>
        </w:rPr>
      </w:pPr>
    </w:p>
    <w:p w14:paraId="2260DD76" w14:textId="4211B5F5" w:rsidR="00F058C0" w:rsidRPr="00AA58CD" w:rsidRDefault="00E8624E">
      <w:pPr>
        <w:rPr>
          <w:rFonts w:ascii="Pretendard" w:eastAsia="Pretendard" w:hAnsi="Pretendard" w:cs="Tahoma"/>
        </w:rPr>
      </w:pPr>
      <w:r w:rsidRPr="00E8624E">
        <w:rPr>
          <w:rFonts w:ascii="Pretendard" w:eastAsia="Pretendard" w:hAnsi="Pretendard" w:cs="Tahoma"/>
          <w:noProof/>
        </w:rPr>
        <w:drawing>
          <wp:inline distT="0" distB="0" distL="0" distR="0" wp14:anchorId="3C7E5CB5" wp14:editId="1D243F69">
            <wp:extent cx="5486400" cy="3196590"/>
            <wp:effectExtent l="0" t="0" r="0" b="3810"/>
            <wp:docPr id="10534688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68832" name=""/>
                    <pic:cNvPicPr/>
                  </pic:nvPicPr>
                  <pic:blipFill>
                    <a:blip r:embed="rId14"/>
                    <a:stretch>
                      <a:fillRect/>
                    </a:stretch>
                  </pic:blipFill>
                  <pic:spPr>
                    <a:xfrm>
                      <a:off x="0" y="0"/>
                      <a:ext cx="5486400" cy="3196590"/>
                    </a:xfrm>
                    <a:prstGeom prst="rect">
                      <a:avLst/>
                    </a:prstGeom>
                  </pic:spPr>
                </pic:pic>
              </a:graphicData>
            </a:graphic>
          </wp:inline>
        </w:drawing>
      </w:r>
      <w:r w:rsidR="00000000" w:rsidRPr="00AA58CD">
        <w:rPr>
          <w:rFonts w:ascii="Pretendard" w:eastAsia="Pretendard" w:hAnsi="Pretendard" w:cs="Tahoma"/>
        </w:rPr>
        <w:t xml:space="preserve"> </w:t>
      </w:r>
    </w:p>
    <w:tbl>
      <w:tblPr>
        <w:tblW w:w="0" w:type="auto"/>
        <w:jc w:val="center"/>
        <w:tblLayout w:type="fixed"/>
        <w:tblLook w:val="04A0" w:firstRow="1" w:lastRow="0" w:firstColumn="1" w:lastColumn="0" w:noHBand="0" w:noVBand="1"/>
      </w:tblPr>
      <w:tblGrid>
        <w:gridCol w:w="8640"/>
      </w:tblGrid>
      <w:tr w:rsidR="00F058C0" w:rsidRPr="00AA58CD" w14:paraId="601EF003"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791CC783"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lastRenderedPageBreak/>
              <w:t>The final decision rests with the community.</w:t>
            </w:r>
          </w:p>
        </w:tc>
      </w:tr>
    </w:tbl>
    <w:p w14:paraId="1DEA9402" w14:textId="77777777" w:rsidR="00F058C0" w:rsidRPr="00AA58CD" w:rsidRDefault="00F058C0">
      <w:pPr>
        <w:rPr>
          <w:rFonts w:ascii="Pretendard" w:eastAsia="Pretendard" w:hAnsi="Pretendard" w:cs="Tahoma"/>
        </w:rPr>
      </w:pPr>
    </w:p>
    <w:p w14:paraId="4B3CE04D" w14:textId="529695AB"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975C010"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8.5 Long-Term Vision</w:t>
      </w:r>
    </w:p>
    <w:p w14:paraId="35561AB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Kindness Expo Long-Term Roadmap</w:t>
      </w:r>
    </w:p>
    <w:p w14:paraId="434B2CA7" w14:textId="77777777" w:rsidR="00F058C0" w:rsidRPr="00AA58CD" w:rsidRDefault="00000000">
      <w:pPr>
        <w:rPr>
          <w:rFonts w:ascii="Pretendard" w:eastAsia="Pretendard" w:hAnsi="Pretendard" w:cs="Tahoma"/>
        </w:rPr>
      </w:pPr>
      <w:r w:rsidRPr="00AA58CD">
        <w:rPr>
          <w:rFonts w:ascii="Pretendard" w:eastAsia="Pretendard" w:hAnsi="Pretendard" w:cs="Tahoma"/>
          <w:b/>
        </w:rPr>
        <w:t>Kindness Expo Roadmap:</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36F6A750"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5FCE48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Year</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1D7CB1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Event</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E95EB4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Size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86E9FD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Features</w:t>
            </w:r>
          </w:p>
        </w:tc>
      </w:tr>
      <w:tr w:rsidR="00F058C0" w:rsidRPr="00AA58CD" w14:paraId="777A86E4"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2F7D885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2026</w:t>
            </w:r>
          </w:p>
        </w:tc>
        <w:tc>
          <w:tcPr>
            <w:tcW w:w="2160" w:type="dxa"/>
            <w:tcBorders>
              <w:top w:val="single" w:sz="4" w:space="0" w:color="B4B4B4"/>
              <w:left w:val="single" w:sz="4" w:space="0" w:color="B4B4B4"/>
              <w:bottom w:val="single" w:sz="4" w:space="0" w:color="B4B4B4"/>
              <w:right w:val="single" w:sz="4" w:space="0" w:color="B4B4B4"/>
            </w:tcBorders>
            <w:vAlign w:val="center"/>
          </w:tcPr>
          <w:p w14:paraId="7DE4817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1st Expo</w:t>
            </w:r>
          </w:p>
        </w:tc>
        <w:tc>
          <w:tcPr>
            <w:tcW w:w="2160" w:type="dxa"/>
            <w:tcBorders>
              <w:top w:val="single" w:sz="4" w:space="0" w:color="B4B4B4"/>
              <w:left w:val="single" w:sz="4" w:space="0" w:color="B4B4B4"/>
              <w:bottom w:val="single" w:sz="4" w:space="0" w:color="B4B4B4"/>
              <w:right w:val="single" w:sz="4" w:space="0" w:color="B4B4B4"/>
            </w:tcBorders>
            <w:vAlign w:val="center"/>
          </w:tcPr>
          <w:p w14:paraId="4247A8D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500-1,000 attendees</w:t>
            </w:r>
          </w:p>
        </w:tc>
        <w:tc>
          <w:tcPr>
            <w:tcW w:w="2160" w:type="dxa"/>
            <w:tcBorders>
              <w:top w:val="single" w:sz="4" w:space="0" w:color="B4B4B4"/>
              <w:left w:val="single" w:sz="4" w:space="0" w:color="B4B4B4"/>
              <w:bottom w:val="single" w:sz="4" w:space="0" w:color="B4B4B4"/>
              <w:right w:val="single" w:sz="4" w:space="0" w:color="B4B4B4"/>
            </w:tcBorders>
            <w:vAlign w:val="center"/>
          </w:tcPr>
          <w:p w14:paraId="52252EA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First offline community</w:t>
            </w:r>
          </w:p>
        </w:tc>
      </w:tr>
      <w:tr w:rsidR="00F058C0" w:rsidRPr="00AA58CD" w14:paraId="5EECABB6"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295BFB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2027</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5E8455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2nd Expo</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AB9ECF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2,000+ attendees</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9C53E1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Introducing regional satellite events</w:t>
            </w:r>
          </w:p>
        </w:tc>
      </w:tr>
      <w:tr w:rsidR="00F058C0" w:rsidRPr="00AA58CD" w14:paraId="7BA6FAB0"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3884426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2028</w:t>
            </w:r>
          </w:p>
        </w:tc>
        <w:tc>
          <w:tcPr>
            <w:tcW w:w="2160" w:type="dxa"/>
            <w:tcBorders>
              <w:top w:val="single" w:sz="4" w:space="0" w:color="B4B4B4"/>
              <w:left w:val="single" w:sz="4" w:space="0" w:color="B4B4B4"/>
              <w:bottom w:val="single" w:sz="4" w:space="0" w:color="B4B4B4"/>
              <w:right w:val="single" w:sz="4" w:space="0" w:color="B4B4B4"/>
            </w:tcBorders>
            <w:vAlign w:val="center"/>
          </w:tcPr>
          <w:p w14:paraId="44F448B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3rd Expo</w:t>
            </w:r>
          </w:p>
        </w:tc>
        <w:tc>
          <w:tcPr>
            <w:tcW w:w="2160" w:type="dxa"/>
            <w:tcBorders>
              <w:top w:val="single" w:sz="4" w:space="0" w:color="B4B4B4"/>
              <w:left w:val="single" w:sz="4" w:space="0" w:color="B4B4B4"/>
              <w:bottom w:val="single" w:sz="4" w:space="0" w:color="B4B4B4"/>
              <w:right w:val="single" w:sz="4" w:space="0" w:color="B4B4B4"/>
            </w:tcBorders>
            <w:vAlign w:val="center"/>
          </w:tcPr>
          <w:p w14:paraId="6A96E33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Brand Growth</w:t>
            </w:r>
          </w:p>
        </w:tc>
        <w:tc>
          <w:tcPr>
            <w:tcW w:w="2160" w:type="dxa"/>
            <w:tcBorders>
              <w:top w:val="single" w:sz="4" w:space="0" w:color="B4B4B4"/>
              <w:left w:val="single" w:sz="4" w:space="0" w:color="B4B4B4"/>
              <w:bottom w:val="single" w:sz="4" w:space="0" w:color="B4B4B4"/>
              <w:right w:val="single" w:sz="4" w:space="0" w:color="B4B4B4"/>
            </w:tcBorders>
            <w:vAlign w:val="center"/>
          </w:tcPr>
          <w:p w14:paraId="399747B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Expanding Corporate/Institutional Partnerships</w:t>
            </w:r>
          </w:p>
        </w:tc>
      </w:tr>
      <w:tr w:rsidR="00F058C0" w:rsidRPr="00AA58CD" w14:paraId="36D8482D"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FEC2F8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2030+</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2E7C54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Davos</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08804F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Attention from Around the World</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D335F3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Growing into an AI Humanity Forum</w:t>
            </w:r>
          </w:p>
        </w:tc>
      </w:tr>
    </w:tbl>
    <w:p w14:paraId="2255B626" w14:textId="77777777" w:rsidR="00F058C0" w:rsidRPr="00AA58CD" w:rsidRDefault="00F058C0">
      <w:pPr>
        <w:rPr>
          <w:rFonts w:ascii="Pretendard" w:eastAsia="Pretendard" w:hAnsi="Pretendard" w:cs="Tahoma"/>
        </w:rPr>
      </w:pPr>
    </w:p>
    <w:tbl>
      <w:tblPr>
        <w:tblW w:w="0" w:type="auto"/>
        <w:jc w:val="center"/>
        <w:tblLayout w:type="fixed"/>
        <w:tblLook w:val="04A0" w:firstRow="1" w:lastRow="0" w:firstColumn="1" w:lastColumn="0" w:noHBand="0" w:noVBand="1"/>
      </w:tblPr>
      <w:tblGrid>
        <w:gridCol w:w="8640"/>
      </w:tblGrid>
      <w:tr w:rsidR="00F058C0" w:rsidRPr="00AA58CD" w14:paraId="35007537"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4D399470"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"The city hosting the Kindness Expo each year becomes the global capital of kindness that year."</w:t>
            </w:r>
          </w:p>
        </w:tc>
      </w:tr>
    </w:tbl>
    <w:p w14:paraId="6D9D815D" w14:textId="77777777" w:rsidR="00F058C0" w:rsidRPr="00AA58CD" w:rsidRDefault="00F058C0">
      <w:pPr>
        <w:rPr>
          <w:rFonts w:ascii="Pretendard" w:eastAsia="Pretendard" w:hAnsi="Pretendard" w:cs="Tahoma"/>
        </w:rPr>
      </w:pPr>
    </w:p>
    <w:p w14:paraId="4E78CA70" w14:textId="6048FF6A"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0AFB1C0F" w14:textId="77777777" w:rsidR="00F058C0" w:rsidRPr="00AA58CD" w:rsidRDefault="00000000">
      <w:pPr>
        <w:rPr>
          <w:rFonts w:ascii="Pretendard" w:eastAsia="Pretendard" w:hAnsi="Pretendard" w:cs="Tahoma"/>
        </w:rPr>
      </w:pPr>
      <w:r w:rsidRPr="00AA58CD">
        <w:rPr>
          <w:rFonts w:ascii="Pretendard" w:eastAsia="Pretendard" w:hAnsi="Pretendard" w:cs="Tahoma"/>
          <w:i/>
        </w:rPr>
        <w:t>The following section describes AlmaNEO's governance and foundation structure.</w:t>
      </w:r>
    </w:p>
    <w:p w14:paraId="5E70181B"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0D59A78B"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9. Governance &amp; Foundation</w:t>
      </w:r>
    </w:p>
    <w:p w14:paraId="437D29E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Power Must Be Decentralized</w:t>
      </w:r>
    </w:p>
    <w:p w14:paraId="33BD7BC7" w14:textId="77777777" w:rsidR="00F058C0" w:rsidRPr="00AA58CD" w:rsidRDefault="00000000">
      <w:pPr>
        <w:rPr>
          <w:rFonts w:ascii="Pretendard" w:eastAsia="Pretendard" w:hAnsi="Pretendard" w:cs="Tahoma"/>
        </w:rPr>
      </w:pPr>
      <w:r w:rsidRPr="00AA58CD">
        <w:rPr>
          <w:rFonts w:ascii="Pretendard" w:eastAsia="Pretendard" w:hAnsi="Pretendard" w:cs="Tahoma"/>
        </w:rPr>
        <w:t>AlmaNEO is not a project dominated by any individual or organization. We designed decentralized governance from the ground up, empowering the community to determine its own future.</w:t>
      </w:r>
    </w:p>
    <w:p w14:paraId="07425A9C" w14:textId="7761A6DD"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79AD9EE"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9.1 Governance Philosophy</w:t>
      </w:r>
    </w:p>
    <w:p w14:paraId="2AA74F5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Three Principles</w:t>
      </w:r>
    </w:p>
    <w:tbl>
      <w:tblPr>
        <w:tblW w:w="0" w:type="auto"/>
        <w:jc w:val="center"/>
        <w:tblLayout w:type="fixed"/>
        <w:tblLook w:val="04A0" w:firstRow="1" w:lastRow="0" w:firstColumn="1" w:lastColumn="0" w:noHBand="0" w:noVBand="1"/>
      </w:tblPr>
      <w:tblGrid>
        <w:gridCol w:w="4320"/>
        <w:gridCol w:w="4320"/>
      </w:tblGrid>
      <w:tr w:rsidR="00F058C0" w:rsidRPr="00AA58CD" w14:paraId="69077722"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F9B61D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Principles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7057FE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1DF27C3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E724D7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Transparency</w:t>
            </w:r>
          </w:p>
        </w:tc>
        <w:tc>
          <w:tcPr>
            <w:tcW w:w="4320" w:type="dxa"/>
            <w:tcBorders>
              <w:top w:val="single" w:sz="4" w:space="0" w:color="B4B4B4"/>
              <w:left w:val="single" w:sz="4" w:space="0" w:color="B4B4B4"/>
              <w:bottom w:val="single" w:sz="4" w:space="0" w:color="B4B4B4"/>
              <w:right w:val="single" w:sz="4" w:space="0" w:color="B4B4B4"/>
            </w:tcBorders>
            <w:vAlign w:val="center"/>
          </w:tcPr>
          <w:p w14:paraId="62136AB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All decision-making processes and financial usage details are publicly available on-chain</w:t>
            </w:r>
          </w:p>
        </w:tc>
      </w:tr>
      <w:tr w:rsidR="00F058C0" w:rsidRPr="00AA58CD" w14:paraId="32B86C3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A946CF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Participation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2482B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Any token holder can propose, vote, and participate in decisions</w:t>
            </w:r>
          </w:p>
        </w:tc>
      </w:tr>
      <w:tr w:rsidR="00F058C0" w:rsidRPr="00AA58CD" w14:paraId="5A030B8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81B845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Weighting</w:t>
            </w:r>
          </w:p>
        </w:tc>
        <w:tc>
          <w:tcPr>
            <w:tcW w:w="4320" w:type="dxa"/>
            <w:tcBorders>
              <w:top w:val="single" w:sz="4" w:space="0" w:color="B4B4B4"/>
              <w:left w:val="single" w:sz="4" w:space="0" w:color="B4B4B4"/>
              <w:bottom w:val="single" w:sz="4" w:space="0" w:color="B4B4B4"/>
              <w:right w:val="single" w:sz="4" w:space="0" w:color="B4B4B4"/>
            </w:tcBorders>
            <w:vAlign w:val="center"/>
          </w:tcPr>
          <w:p w14:paraId="02B0F71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The voice of those who contribute more is stronger than those who simply have more</w:t>
            </w:r>
          </w:p>
        </w:tc>
      </w:tr>
    </w:tbl>
    <w:p w14:paraId="41DD6D3E" w14:textId="77777777" w:rsidR="00F058C0" w:rsidRPr="00AA58CD" w:rsidRDefault="00F058C0">
      <w:pPr>
        <w:rPr>
          <w:rFonts w:ascii="Pretendard" w:eastAsia="Pretendard" w:hAnsi="Pretendard" w:cs="Tahoma"/>
        </w:rPr>
      </w:pPr>
    </w:p>
    <w:p w14:paraId="66B4CD65" w14:textId="7DFE66A4"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41388EC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9.2 DAO Structure</w:t>
      </w:r>
    </w:p>
    <w:p w14:paraId="31CA687F"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DAO gathers the collective intelligence of the community to determine the direction of the project.</w:t>
      </w:r>
    </w:p>
    <w:p w14:paraId="3D17A1CF"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AlmaNEO DAO Structure</w:t>
      </w:r>
    </w:p>
    <w:p w14:paraId="4EA75B97"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DAO Structure:</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7B796CCB"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5717E1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Composition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DFEB76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Roles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FCDF69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2812165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7C4FB09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 Holders</w:t>
            </w:r>
          </w:p>
        </w:tc>
        <w:tc>
          <w:tcPr>
            <w:tcW w:w="2880" w:type="dxa"/>
            <w:tcBorders>
              <w:top w:val="single" w:sz="4" w:space="0" w:color="B4B4B4"/>
              <w:left w:val="single" w:sz="4" w:space="0" w:color="B4B4B4"/>
              <w:bottom w:val="single" w:sz="4" w:space="0" w:color="B4B4B4"/>
              <w:right w:val="single" w:sz="4" w:space="0" w:color="B4B4B4"/>
            </w:tcBorders>
            <w:vAlign w:val="center"/>
          </w:tcPr>
          <w:p w14:paraId="1835783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Entire Community</w:t>
            </w:r>
          </w:p>
        </w:tc>
        <w:tc>
          <w:tcPr>
            <w:tcW w:w="2880" w:type="dxa"/>
            <w:tcBorders>
              <w:top w:val="single" w:sz="4" w:space="0" w:color="B4B4B4"/>
              <w:left w:val="single" w:sz="4" w:space="0" w:color="B4B4B4"/>
              <w:bottom w:val="single" w:sz="4" w:space="0" w:color="B4B4B4"/>
              <w:right w:val="single" w:sz="4" w:space="0" w:color="B4B4B4"/>
            </w:tcBorders>
            <w:vAlign w:val="center"/>
          </w:tcPr>
          <w:p w14:paraId="565222E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 xml:space="preserve">Proposal Voting Rights, </w:t>
            </w:r>
            <w:r w:rsidRPr="00AA58CD">
              <w:rPr>
                <w:rFonts w:ascii="Pretendard" w:eastAsia="Pretendard" w:hAnsi="Pretendard" w:cs="Tahoma"/>
                <w:sz w:val="20"/>
              </w:rPr>
              <w:lastRenderedPageBreak/>
              <w:t>Kindness-Weighted Voting, Council Election</w:t>
            </w:r>
          </w:p>
        </w:tc>
      </w:tr>
      <w:tr w:rsidR="00F058C0" w:rsidRPr="00AA58CD" w14:paraId="7C6762B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8EEFAD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Council</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318F22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Council (9 members)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F0E8DE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Urgent Agenda Handling, Proposal Pre-Review</w:t>
            </w:r>
          </w:p>
        </w:tc>
      </w:tr>
      <w:tr w:rsidR="00F058C0" w:rsidRPr="00AA58CD" w14:paraId="16FD2257"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542C10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0CF2F19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5F2B30D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Daily Operations, Legal Representative, DAO Decision Execution</w:t>
            </w:r>
          </w:p>
        </w:tc>
      </w:tr>
    </w:tbl>
    <w:p w14:paraId="081B179C" w14:textId="77777777" w:rsidR="00F058C0" w:rsidRPr="00AA58CD" w:rsidRDefault="00F058C0">
      <w:pPr>
        <w:rPr>
          <w:rFonts w:ascii="Pretendard" w:eastAsia="Pretendard" w:hAnsi="Pretendard" w:cs="Tahoma"/>
        </w:rPr>
      </w:pPr>
    </w:p>
    <w:p w14:paraId="12657166" w14:textId="77777777" w:rsidR="00F058C0" w:rsidRPr="00AA58CD" w:rsidRDefault="00000000">
      <w:pPr>
        <w:rPr>
          <w:rFonts w:ascii="Pretendard" w:eastAsia="Pretendard" w:hAnsi="Pretendard" w:cs="Tahoma"/>
        </w:rPr>
      </w:pPr>
      <w:r w:rsidRPr="00AA58CD">
        <w:rPr>
          <w:rFonts w:ascii="Pretendard" w:eastAsia="Pretendard" w:hAnsi="Pretendard" w:cs="Tahoma"/>
          <w:b/>
        </w:rPr>
        <w:t>Relationship:</w:t>
      </w:r>
      <w:r w:rsidRPr="00AA58CD">
        <w:rPr>
          <w:rFonts w:ascii="Pretendard" w:eastAsia="Pretendard" w:hAnsi="Pretendard" w:cs="Tahoma"/>
        </w:rPr>
        <w:t xml:space="preserve"> Token Holders Elect the Council → Council Cooperates with the Foundation → Foundation Supports/Executes Holders</w:t>
      </w:r>
    </w:p>
    <w:p w14:paraId="58BC1298" w14:textId="61C0DDA5"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4222486E"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9.3 Voting Mechanism</w:t>
      </w:r>
    </w:p>
    <w:p w14:paraId="38417D6D"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Kindness-Weighted Voting</w:t>
      </w:r>
    </w:p>
    <w:p w14:paraId="437593CB" w14:textId="77777777" w:rsidR="00F058C0" w:rsidRPr="00AA58CD" w:rsidRDefault="00000000">
      <w:pPr>
        <w:rPr>
          <w:rFonts w:ascii="Pretendard" w:eastAsia="Pretendard" w:hAnsi="Pretendard" w:cs="Tahoma"/>
        </w:rPr>
      </w:pPr>
      <w:r w:rsidRPr="00AA58CD">
        <w:rPr>
          <w:rFonts w:ascii="Pretendard" w:eastAsia="Pretendard" w:hAnsi="Pretendard" w:cs="Tahoma"/>
        </w:rPr>
        <w:t>AlmaNEO's voting system is not simply "1 Token = 1 Vote."</w:t>
      </w:r>
    </w:p>
    <w:tbl>
      <w:tblPr>
        <w:tblW w:w="0" w:type="auto"/>
        <w:jc w:val="center"/>
        <w:tblLayout w:type="fixed"/>
        <w:tblLook w:val="04A0" w:firstRow="1" w:lastRow="0" w:firstColumn="1" w:lastColumn="0" w:noHBand="0" w:noVBand="1"/>
      </w:tblPr>
      <w:tblGrid>
        <w:gridCol w:w="8640"/>
      </w:tblGrid>
      <w:tr w:rsidR="00F058C0" w:rsidRPr="00AA58CD" w14:paraId="55364797" w14:textId="77777777">
        <w:trPr>
          <w:jc w:val="center"/>
        </w:trPr>
        <w:tc>
          <w:tcPr>
            <w:tcW w:w="8640" w:type="dxa"/>
            <w:tcBorders>
              <w:top w:val="single" w:sz="8" w:space="0" w:color="4472C4"/>
              <w:left w:val="single" w:sz="8" w:space="0" w:color="4472C4"/>
              <w:bottom w:val="single" w:sz="8" w:space="0" w:color="4472C4"/>
              <w:right w:val="single" w:sz="8" w:space="0" w:color="4472C4"/>
            </w:tcBorders>
            <w:shd w:val="clear" w:color="auto" w:fill="F5F5F5"/>
            <w:tcMar>
              <w:top w:w="200" w:type="dxa"/>
              <w:left w:w="200" w:type="dxa"/>
              <w:bottom w:w="200" w:type="dxa"/>
              <w:right w:w="200" w:type="dxa"/>
            </w:tcMar>
          </w:tcPr>
          <w:p w14:paraId="10B39A61" w14:textId="77777777" w:rsidR="00F058C0" w:rsidRPr="00AA58CD" w:rsidRDefault="00000000">
            <w:pPr>
              <w:rPr>
                <w:rFonts w:ascii="Pretendard" w:eastAsia="Pretendard" w:hAnsi="Pretendard" w:cs="Tahoma"/>
              </w:rPr>
            </w:pPr>
            <w:r w:rsidRPr="00AA58CD">
              <w:rPr>
                <w:rFonts w:ascii="Pretendard" w:eastAsia="Pretendard" w:hAnsi="Pretendard" w:cs="Tahoma"/>
                <w:sz w:val="18"/>
              </w:rPr>
              <w:t>Voting Power = √(Tokens Held) × Kindness Score Multiplier</w:t>
            </w:r>
            <w:r w:rsidRPr="00AA58CD">
              <w:rPr>
                <w:rFonts w:ascii="Pretendard" w:eastAsia="Pretendard" w:hAnsi="Pretendard" w:cs="Tahoma"/>
                <w:sz w:val="18"/>
              </w:rPr>
              <w:br/>
            </w:r>
          </w:p>
        </w:tc>
      </w:tr>
    </w:tbl>
    <w:p w14:paraId="1E654938" w14:textId="77777777" w:rsidR="00F058C0" w:rsidRPr="00AA58CD" w:rsidRDefault="00F058C0">
      <w:pPr>
        <w:rPr>
          <w:rFonts w:ascii="Pretendard" w:eastAsia="Pretendard" w:hAnsi="Pretendard" w:cs="Tahoma"/>
        </w:rPr>
      </w:pPr>
    </w:p>
    <w:tbl>
      <w:tblPr>
        <w:tblW w:w="0" w:type="auto"/>
        <w:jc w:val="center"/>
        <w:tblLayout w:type="fixed"/>
        <w:tblLook w:val="04A0" w:firstRow="1" w:lastRow="0" w:firstColumn="1" w:lastColumn="0" w:noHBand="0" w:noVBand="1"/>
      </w:tblPr>
      <w:tblGrid>
        <w:gridCol w:w="4320"/>
        <w:gridCol w:w="4320"/>
      </w:tblGrid>
      <w:tr w:rsidR="00F058C0" w:rsidRPr="00AA58CD" w14:paraId="7153619B"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EB6A94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Kindness Score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088207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Multiplier</w:t>
            </w:r>
          </w:p>
        </w:tc>
      </w:tr>
      <w:tr w:rsidR="00F058C0" w:rsidRPr="00AA58CD" w14:paraId="12A67DA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6D45D5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0 - 100</w:t>
            </w:r>
          </w:p>
        </w:tc>
        <w:tc>
          <w:tcPr>
            <w:tcW w:w="4320" w:type="dxa"/>
            <w:tcBorders>
              <w:top w:val="single" w:sz="4" w:space="0" w:color="B4B4B4"/>
              <w:left w:val="single" w:sz="4" w:space="0" w:color="B4B4B4"/>
              <w:bottom w:val="single" w:sz="4" w:space="0" w:color="B4B4B4"/>
              <w:right w:val="single" w:sz="4" w:space="0" w:color="B4B4B4"/>
            </w:tcBorders>
            <w:vAlign w:val="center"/>
          </w:tcPr>
          <w:p w14:paraId="3C0E7B8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1.0x</w:t>
            </w:r>
          </w:p>
        </w:tc>
      </w:tr>
      <w:tr w:rsidR="00F058C0" w:rsidRPr="00AA58CD" w14:paraId="2FB545A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82E662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101 - 500</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7129A4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1.5x</w:t>
            </w:r>
          </w:p>
        </w:tc>
      </w:tr>
      <w:tr w:rsidR="00F058C0" w:rsidRPr="00AA58CD" w14:paraId="6785883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83EB3F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501 - 1000</w:t>
            </w:r>
          </w:p>
        </w:tc>
        <w:tc>
          <w:tcPr>
            <w:tcW w:w="4320" w:type="dxa"/>
            <w:tcBorders>
              <w:top w:val="single" w:sz="4" w:space="0" w:color="B4B4B4"/>
              <w:left w:val="single" w:sz="4" w:space="0" w:color="B4B4B4"/>
              <w:bottom w:val="single" w:sz="4" w:space="0" w:color="B4B4B4"/>
              <w:right w:val="single" w:sz="4" w:space="0" w:color="B4B4B4"/>
            </w:tcBorders>
            <w:vAlign w:val="center"/>
          </w:tcPr>
          <w:p w14:paraId="788A2A4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2.0x</w:t>
            </w:r>
          </w:p>
        </w:tc>
      </w:tr>
      <w:tr w:rsidR="00F058C0" w:rsidRPr="00AA58CD" w14:paraId="1904389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8C7815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1001+</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8B8EA5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2.5x</w:t>
            </w:r>
          </w:p>
        </w:tc>
      </w:tr>
    </w:tbl>
    <w:p w14:paraId="51FB0EC2" w14:textId="77777777" w:rsidR="00F058C0" w:rsidRPr="00AA58CD" w:rsidRDefault="00F058C0">
      <w:pPr>
        <w:rPr>
          <w:rFonts w:ascii="Pretendard" w:eastAsia="Pretendard" w:hAnsi="Pretendard" w:cs="Tahoma"/>
        </w:rPr>
      </w:pPr>
    </w:p>
    <w:p w14:paraId="2771FA86" w14:textId="77777777" w:rsidR="00F058C0" w:rsidRPr="00AA58CD" w:rsidRDefault="00000000">
      <w:pPr>
        <w:rPr>
          <w:rFonts w:ascii="Pretendard" w:eastAsia="Pretendard" w:hAnsi="Pretendard" w:cs="Tahoma"/>
        </w:rPr>
      </w:pPr>
      <w:r w:rsidRPr="00AA58CD">
        <w:rPr>
          <w:rFonts w:ascii="Pretendard" w:eastAsia="Pretendard" w:hAnsi="Pretendard" w:cs="Tahoma"/>
          <w:b/>
        </w:rPr>
        <w:lastRenderedPageBreak/>
        <w:t>What this system means:</w:t>
      </w:r>
      <w:r w:rsidRPr="00AA58CD">
        <w:rPr>
          <w:rFonts w:ascii="Pretendard" w:eastAsia="Pretendard" w:hAnsi="Pretendard" w:cs="Tahoma"/>
        </w:rPr>
        <w:br/>
        <w:t>- Limits the monopoly power of whales (large holders)</w:t>
      </w:r>
      <w:r w:rsidRPr="00AA58CD">
        <w:rPr>
          <w:rFonts w:ascii="Pretendard" w:eastAsia="Pretendard" w:hAnsi="Pretendard" w:cs="Tahoma"/>
        </w:rPr>
        <w:br/>
        <w:t>- Amplifies the voices of active community contributors</w:t>
      </w:r>
      <w:r w:rsidRPr="00AA58CD">
        <w:rPr>
          <w:rFonts w:ascii="Pretendard" w:eastAsia="Pretendard" w:hAnsi="Pretendard" w:cs="Tahoma"/>
        </w:rPr>
        <w:br/>
        <w:t>- A structure where kindness equals influence</w:t>
      </w:r>
    </w:p>
    <w:p w14:paraId="5AA4BC8C"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Proposal Types</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677E0217"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CE226D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Type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AF8FA1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Quorum</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C9F4B7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Passing Requirements</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61E67B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Example</w:t>
            </w:r>
          </w:p>
        </w:tc>
      </w:tr>
      <w:tr w:rsidR="00F058C0" w:rsidRPr="00AA58CD" w14:paraId="314B1323"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68231D0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General Proposal</w:t>
            </w:r>
          </w:p>
        </w:tc>
        <w:tc>
          <w:tcPr>
            <w:tcW w:w="2160" w:type="dxa"/>
            <w:tcBorders>
              <w:top w:val="single" w:sz="4" w:space="0" w:color="B4B4B4"/>
              <w:left w:val="single" w:sz="4" w:space="0" w:color="B4B4B4"/>
              <w:bottom w:val="single" w:sz="4" w:space="0" w:color="B4B4B4"/>
              <w:right w:val="single" w:sz="4" w:space="0" w:color="B4B4B4"/>
            </w:tcBorders>
            <w:vAlign w:val="center"/>
          </w:tcPr>
          <w:p w14:paraId="261E366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w:t>
            </w:r>
          </w:p>
        </w:tc>
        <w:tc>
          <w:tcPr>
            <w:tcW w:w="2160" w:type="dxa"/>
            <w:tcBorders>
              <w:top w:val="single" w:sz="4" w:space="0" w:color="B4B4B4"/>
              <w:left w:val="single" w:sz="4" w:space="0" w:color="B4B4B4"/>
              <w:bottom w:val="single" w:sz="4" w:space="0" w:color="B4B4B4"/>
              <w:right w:val="single" w:sz="4" w:space="0" w:color="B4B4B4"/>
            </w:tcBorders>
            <w:vAlign w:val="center"/>
          </w:tcPr>
          <w:p w14:paraId="70197CC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Majority</w:t>
            </w:r>
          </w:p>
        </w:tc>
        <w:tc>
          <w:tcPr>
            <w:tcW w:w="2160" w:type="dxa"/>
            <w:tcBorders>
              <w:top w:val="single" w:sz="4" w:space="0" w:color="B4B4B4"/>
              <w:left w:val="single" w:sz="4" w:space="0" w:color="B4B4B4"/>
              <w:bottom w:val="single" w:sz="4" w:space="0" w:color="B4B4B4"/>
              <w:right w:val="single" w:sz="4" w:space="0" w:color="B4B4B4"/>
            </w:tcBorders>
            <w:vAlign w:val="center"/>
          </w:tcPr>
          <w:p w14:paraId="1CD4F86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Small Budget Use, Partnership</w:t>
            </w:r>
          </w:p>
        </w:tc>
      </w:tr>
      <w:tr w:rsidR="00F058C0" w:rsidRPr="00AA58CD" w14:paraId="5FD6AABC"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829FFA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Important Proposal</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E409C2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15%</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FB2734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2/3rds</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BFC79B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Expo Hosting, Large Grants</w:t>
            </w:r>
          </w:p>
        </w:tc>
      </w:tr>
      <w:tr w:rsidR="00F058C0" w:rsidRPr="00AA58CD" w14:paraId="17FBB9F3"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4960EA2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Constitutional Amendment</w:t>
            </w:r>
          </w:p>
        </w:tc>
        <w:tc>
          <w:tcPr>
            <w:tcW w:w="2160" w:type="dxa"/>
            <w:tcBorders>
              <w:top w:val="single" w:sz="4" w:space="0" w:color="B4B4B4"/>
              <w:left w:val="single" w:sz="4" w:space="0" w:color="B4B4B4"/>
              <w:bottom w:val="single" w:sz="4" w:space="0" w:color="B4B4B4"/>
              <w:right w:val="single" w:sz="4" w:space="0" w:color="B4B4B4"/>
            </w:tcBorders>
            <w:vAlign w:val="center"/>
          </w:tcPr>
          <w:p w14:paraId="2603BDA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30%</w:t>
            </w:r>
          </w:p>
        </w:tc>
        <w:tc>
          <w:tcPr>
            <w:tcW w:w="2160" w:type="dxa"/>
            <w:tcBorders>
              <w:top w:val="single" w:sz="4" w:space="0" w:color="B4B4B4"/>
              <w:left w:val="single" w:sz="4" w:space="0" w:color="B4B4B4"/>
              <w:bottom w:val="single" w:sz="4" w:space="0" w:color="B4B4B4"/>
              <w:right w:val="single" w:sz="4" w:space="0" w:color="B4B4B4"/>
            </w:tcBorders>
            <w:vAlign w:val="center"/>
          </w:tcPr>
          <w:p w14:paraId="789051B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3/4ths</w:t>
            </w:r>
          </w:p>
        </w:tc>
        <w:tc>
          <w:tcPr>
            <w:tcW w:w="2160" w:type="dxa"/>
            <w:tcBorders>
              <w:top w:val="single" w:sz="4" w:space="0" w:color="B4B4B4"/>
              <w:left w:val="single" w:sz="4" w:space="0" w:color="B4B4B4"/>
              <w:bottom w:val="single" w:sz="4" w:space="0" w:color="B4B4B4"/>
              <w:right w:val="single" w:sz="4" w:space="0" w:color="B4B4B4"/>
            </w:tcBorders>
            <w:vAlign w:val="center"/>
          </w:tcPr>
          <w:p w14:paraId="539BB85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 Economy Changes, Governance Structure Changes</w:t>
            </w:r>
          </w:p>
        </w:tc>
      </w:tr>
    </w:tbl>
    <w:p w14:paraId="2F1958AC" w14:textId="77777777" w:rsidR="00F058C0" w:rsidRPr="00AA58CD" w:rsidRDefault="00F058C0">
      <w:pPr>
        <w:rPr>
          <w:rFonts w:ascii="Pretendard" w:eastAsia="Pretendard" w:hAnsi="Pretendard" w:cs="Tahoma"/>
        </w:rPr>
      </w:pPr>
    </w:p>
    <w:p w14:paraId="7A6B9D91" w14:textId="15F12B86"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0D88B0C6"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9.4 AlmaNEO Foundation</w:t>
      </w:r>
    </w:p>
    <w:p w14:paraId="4FF26163" w14:textId="77777777" w:rsidR="00F058C0" w:rsidRPr="00AA58CD" w:rsidRDefault="00000000">
      <w:pPr>
        <w:rPr>
          <w:rFonts w:ascii="Pretendard" w:eastAsia="Pretendard" w:hAnsi="Pretendard" w:cs="Tahoma"/>
        </w:rPr>
      </w:pPr>
      <w:r w:rsidRPr="00AA58CD">
        <w:rPr>
          <w:rFonts w:ascii="Pretendard" w:eastAsia="Pretendard" w:hAnsi="Pretendard" w:cs="Tahoma"/>
        </w:rPr>
        <w:t>The Foundation is the legal entity that enforces the DAO's decisions in the real world.</w:t>
      </w:r>
    </w:p>
    <w:p w14:paraId="208EFB6B"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Roles</w:t>
      </w:r>
    </w:p>
    <w:tbl>
      <w:tblPr>
        <w:tblW w:w="0" w:type="auto"/>
        <w:jc w:val="center"/>
        <w:tblLayout w:type="fixed"/>
        <w:tblLook w:val="04A0" w:firstRow="1" w:lastRow="0" w:firstColumn="1" w:lastColumn="0" w:noHBand="0" w:noVBand="1"/>
      </w:tblPr>
      <w:tblGrid>
        <w:gridCol w:w="4320"/>
        <w:gridCol w:w="4320"/>
      </w:tblGrid>
      <w:tr w:rsidR="00F058C0" w:rsidRPr="00AA58CD" w14:paraId="7AE3E329"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84FF34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Role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E35394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6A09A63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38E91D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Legal Representative</w:t>
            </w:r>
          </w:p>
        </w:tc>
        <w:tc>
          <w:tcPr>
            <w:tcW w:w="4320" w:type="dxa"/>
            <w:tcBorders>
              <w:top w:val="single" w:sz="4" w:space="0" w:color="B4B4B4"/>
              <w:left w:val="single" w:sz="4" w:space="0" w:color="B4B4B4"/>
              <w:bottom w:val="single" w:sz="4" w:space="0" w:color="B4B4B4"/>
              <w:right w:val="single" w:sz="4" w:space="0" w:color="B4B4B4"/>
            </w:tcBorders>
            <w:vAlign w:val="center"/>
          </w:tcPr>
          <w:p w14:paraId="5F7D6E9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Contract Execution, Partnerships, Regulatory Response</w:t>
            </w:r>
          </w:p>
        </w:tc>
      </w:tr>
      <w:tr w:rsidR="00F058C0" w:rsidRPr="00AA58CD" w14:paraId="738AB4B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F3AB81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Daily Operations</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AB52CF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Development Team Management, Infrastructure Operations</w:t>
            </w:r>
          </w:p>
        </w:tc>
      </w:tr>
      <w:tr w:rsidR="00F058C0" w:rsidRPr="00AA58CD" w14:paraId="668F276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B43475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DAO Execution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4F14A87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Execution of Community Decisions</w:t>
            </w:r>
          </w:p>
        </w:tc>
      </w:tr>
      <w:tr w:rsidR="00F058C0" w:rsidRPr="00AA58CD" w14:paraId="27634A4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CE8972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Asset Management</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1FAA39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 Reserve Management (Multi-Signature)</w:t>
            </w:r>
          </w:p>
        </w:tc>
      </w:tr>
    </w:tbl>
    <w:p w14:paraId="27244408" w14:textId="77777777" w:rsidR="00F058C0" w:rsidRPr="00AA58CD" w:rsidRDefault="00F058C0">
      <w:pPr>
        <w:rPr>
          <w:rFonts w:ascii="Pretendard" w:eastAsia="Pretendard" w:hAnsi="Pretendard" w:cs="Tahoma"/>
        </w:rPr>
      </w:pPr>
    </w:p>
    <w:p w14:paraId="3552A50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Commitment to Transparency</w:t>
      </w:r>
    </w:p>
    <w:p w14:paraId="3E91A0E9"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Quarterly Financial Reports Disclosure</w:t>
      </w:r>
    </w:p>
    <w:p w14:paraId="73D6DA4A"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All Expenditures Recorded On-Chain</w:t>
      </w:r>
    </w:p>
    <w:p w14:paraId="14814C4F"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Annual External Audit Conducted</w:t>
      </w:r>
    </w:p>
    <w:p w14:paraId="3F593D41"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Council Oversight Accepted</w:t>
      </w:r>
    </w:p>
    <w:p w14:paraId="5D8FB63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Foundation Establishment Plan</w:t>
      </w:r>
    </w:p>
    <w:p w14:paraId="6D4D2587" w14:textId="77777777" w:rsidR="00F058C0" w:rsidRPr="00AA58CD" w:rsidRDefault="00000000">
      <w:pPr>
        <w:rPr>
          <w:rFonts w:ascii="Pretendard" w:eastAsia="Pretendard" w:hAnsi="Pretendard" w:cs="Tahoma"/>
        </w:rPr>
      </w:pPr>
      <w:r w:rsidRPr="00AA58CD">
        <w:rPr>
          <w:rFonts w:ascii="Pretendard" w:eastAsia="Pretendard" w:hAnsi="Pretendard" w:cs="Tahoma"/>
        </w:rPr>
        <w:t>The location of the Foundation will be determined by considering the following factors:</w:t>
      </w:r>
    </w:p>
    <w:tbl>
      <w:tblPr>
        <w:tblW w:w="0" w:type="auto"/>
        <w:jc w:val="center"/>
        <w:tblLayout w:type="fixed"/>
        <w:tblLook w:val="04A0" w:firstRow="1" w:lastRow="0" w:firstColumn="1" w:lastColumn="0" w:noHBand="0" w:noVBand="1"/>
      </w:tblPr>
      <w:tblGrid>
        <w:gridCol w:w="4320"/>
        <w:gridCol w:w="4320"/>
      </w:tblGrid>
      <w:tr w:rsidR="00F058C0" w:rsidRPr="00AA58CD" w14:paraId="758BD7D8"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3A5A0E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Factors Considered</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41BB21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05BE185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0E4823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DAO-Friendly Laws</w:t>
            </w:r>
          </w:p>
        </w:tc>
        <w:tc>
          <w:tcPr>
            <w:tcW w:w="4320" w:type="dxa"/>
            <w:tcBorders>
              <w:top w:val="single" w:sz="4" w:space="0" w:color="B4B4B4"/>
              <w:left w:val="single" w:sz="4" w:space="0" w:color="B4B4B4"/>
              <w:bottom w:val="single" w:sz="4" w:space="0" w:color="B4B4B4"/>
              <w:right w:val="single" w:sz="4" w:space="0" w:color="B4B4B4"/>
            </w:tcBorders>
            <w:vAlign w:val="center"/>
          </w:tcPr>
          <w:p w14:paraId="29643E7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Jurisdictions that Legally Recognize DAO Activities</w:t>
            </w:r>
          </w:p>
        </w:tc>
      </w:tr>
      <w:tr w:rsidR="00F058C0" w:rsidRPr="00AA58CD" w14:paraId="6D4D8BF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8B81CF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Tax Efficiency</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A3C106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Taxation Appropriate for Nonprofit Activities</w:t>
            </w:r>
          </w:p>
        </w:tc>
      </w:tr>
      <w:tr w:rsidR="00F058C0" w:rsidRPr="00AA58CD" w14:paraId="07E7B53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2FE7EA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Ease of Operation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084CDDD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Possibility of Remote Establishment/Operation</w:t>
            </w:r>
          </w:p>
        </w:tc>
      </w:tr>
      <w:tr w:rsidR="00F058C0" w:rsidRPr="00AA58CD" w14:paraId="106A96A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F208BB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Reputation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E9E0D2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 Legitimate Innovation Zone, Not a Regulatory Avoidance Zone</w:t>
            </w:r>
          </w:p>
        </w:tc>
      </w:tr>
    </w:tbl>
    <w:p w14:paraId="6422ABFB" w14:textId="77777777" w:rsidR="00F058C0" w:rsidRPr="00AA58CD" w:rsidRDefault="00F058C0">
      <w:pPr>
        <w:rPr>
          <w:rFonts w:ascii="Pretendard" w:eastAsia="Pretendard" w:hAnsi="Pretendard" w:cs="Tahoma"/>
        </w:rPr>
      </w:pPr>
    </w:p>
    <w:tbl>
      <w:tblPr>
        <w:tblW w:w="0" w:type="auto"/>
        <w:jc w:val="center"/>
        <w:tblLayout w:type="fixed"/>
        <w:tblLook w:val="04A0" w:firstRow="1" w:lastRow="0" w:firstColumn="1" w:lastColumn="0" w:noHBand="0" w:noVBand="1"/>
      </w:tblPr>
      <w:tblGrid>
        <w:gridCol w:w="8640"/>
      </w:tblGrid>
      <w:tr w:rsidR="00F058C0" w:rsidRPr="00AA58CD" w14:paraId="49FC6DE4"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212CAD2D"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The specific establishment location will be finalized and announced after legal review.</w:t>
            </w:r>
          </w:p>
        </w:tc>
      </w:tr>
    </w:tbl>
    <w:p w14:paraId="741095CC" w14:textId="77777777" w:rsidR="00F058C0" w:rsidRPr="00AA58CD" w:rsidRDefault="00F058C0">
      <w:pPr>
        <w:rPr>
          <w:rFonts w:ascii="Pretendard" w:eastAsia="Pretendard" w:hAnsi="Pretendard" w:cs="Tahoma"/>
        </w:rPr>
      </w:pPr>
    </w:p>
    <w:p w14:paraId="3B4FA85F" w14:textId="32407EA0"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9FB28B0"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9.5 Gradual Decentralization</w:t>
      </w:r>
    </w:p>
    <w:p w14:paraId="3354E285" w14:textId="77777777" w:rsidR="00F058C0" w:rsidRPr="00AA58CD" w:rsidRDefault="00000000">
      <w:pPr>
        <w:rPr>
          <w:rFonts w:ascii="Pretendard" w:eastAsia="Pretendard" w:hAnsi="Pretendard" w:cs="Tahoma"/>
        </w:rPr>
      </w:pPr>
      <w:r w:rsidRPr="00AA58CD">
        <w:rPr>
          <w:rFonts w:ascii="Pretendard" w:eastAsia="Pretendard" w:hAnsi="Pretendard" w:cs="Tahoma"/>
        </w:rPr>
        <w:t>AlmaNEO does not pursue complete decentralization from the outset. Rapid decentralization may actually put the project at risk.</w:t>
      </w:r>
    </w:p>
    <w:p w14:paraId="5A82E873"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Gradual Decentralization Roadmap</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55A11211"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B1C5F5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Phase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A82651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Period</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76D377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Features</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3F6943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Key Contents</w:t>
            </w:r>
          </w:p>
        </w:tc>
      </w:tr>
      <w:tr w:rsidR="00F058C0" w:rsidRPr="00AA58CD" w14:paraId="4747BE0D"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1F3EFB6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1</w:t>
            </w:r>
          </w:p>
        </w:tc>
        <w:tc>
          <w:tcPr>
            <w:tcW w:w="2160" w:type="dxa"/>
            <w:tcBorders>
              <w:top w:val="single" w:sz="4" w:space="0" w:color="B4B4B4"/>
              <w:left w:val="single" w:sz="4" w:space="0" w:color="B4B4B4"/>
              <w:bottom w:val="single" w:sz="4" w:space="0" w:color="B4B4B4"/>
              <w:right w:val="single" w:sz="4" w:space="0" w:color="B4B4B4"/>
            </w:tcBorders>
            <w:vAlign w:val="center"/>
          </w:tcPr>
          <w:p w14:paraId="4E3F877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2025-2026</w:t>
            </w:r>
          </w:p>
        </w:tc>
        <w:tc>
          <w:tcPr>
            <w:tcW w:w="2160" w:type="dxa"/>
            <w:tcBorders>
              <w:top w:val="single" w:sz="4" w:space="0" w:color="B4B4B4"/>
              <w:left w:val="single" w:sz="4" w:space="0" w:color="B4B4B4"/>
              <w:bottom w:val="single" w:sz="4" w:space="0" w:color="B4B4B4"/>
              <w:right w:val="single" w:sz="4" w:space="0" w:color="B4B4B4"/>
            </w:tcBorders>
            <w:vAlign w:val="center"/>
          </w:tcPr>
          <w:p w14:paraId="763CD36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Foundation-led</w:t>
            </w:r>
          </w:p>
        </w:tc>
        <w:tc>
          <w:tcPr>
            <w:tcW w:w="2160" w:type="dxa"/>
            <w:tcBorders>
              <w:top w:val="single" w:sz="4" w:space="0" w:color="B4B4B4"/>
              <w:left w:val="single" w:sz="4" w:space="0" w:color="B4B4B4"/>
              <w:bottom w:val="single" w:sz="4" w:space="0" w:color="B4B4B4"/>
              <w:right w:val="single" w:sz="4" w:space="0" w:color="B4B4B4"/>
            </w:tcBorders>
            <w:vAlign w:val="center"/>
          </w:tcPr>
          <w:p w14:paraId="1686AA8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Establish core infrastructure, form an initial community, and the Foundation makes major decisions</w:t>
            </w:r>
          </w:p>
        </w:tc>
      </w:tr>
      <w:tr w:rsidR="00F058C0" w:rsidRPr="00AA58CD" w14:paraId="50094EE4"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652D27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2</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261D01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2026-2027</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D79C60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Joint Governance</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3AF883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Begins Council elections, DAO voting on major agenda items, and gradual transfer of authority to the Foundation</w:t>
            </w:r>
          </w:p>
        </w:tc>
      </w:tr>
      <w:tr w:rsidR="00F058C0" w:rsidRPr="00AA58CD" w14:paraId="75E8D883"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1024616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3</w:t>
            </w:r>
          </w:p>
        </w:tc>
        <w:tc>
          <w:tcPr>
            <w:tcW w:w="2160" w:type="dxa"/>
            <w:tcBorders>
              <w:top w:val="single" w:sz="4" w:space="0" w:color="B4B4B4"/>
              <w:left w:val="single" w:sz="4" w:space="0" w:color="B4B4B4"/>
              <w:bottom w:val="single" w:sz="4" w:space="0" w:color="B4B4B4"/>
              <w:right w:val="single" w:sz="4" w:space="0" w:color="B4B4B4"/>
            </w:tcBorders>
            <w:vAlign w:val="center"/>
          </w:tcPr>
          <w:p w14:paraId="5EB9D82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2027-2028</w:t>
            </w:r>
          </w:p>
        </w:tc>
        <w:tc>
          <w:tcPr>
            <w:tcW w:w="2160" w:type="dxa"/>
            <w:tcBorders>
              <w:top w:val="single" w:sz="4" w:space="0" w:color="B4B4B4"/>
              <w:left w:val="single" w:sz="4" w:space="0" w:color="B4B4B4"/>
              <w:bottom w:val="single" w:sz="4" w:space="0" w:color="B4B4B4"/>
              <w:right w:val="single" w:sz="4" w:space="0" w:color="B4B4B4"/>
            </w:tcBorders>
            <w:vAlign w:val="center"/>
          </w:tcPr>
          <w:p w14:paraId="1AA6364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DAO-led</w:t>
            </w:r>
          </w:p>
        </w:tc>
        <w:tc>
          <w:tcPr>
            <w:tcW w:w="2160" w:type="dxa"/>
            <w:tcBorders>
              <w:top w:val="single" w:sz="4" w:space="0" w:color="B4B4B4"/>
              <w:left w:val="single" w:sz="4" w:space="0" w:color="B4B4B4"/>
              <w:bottom w:val="single" w:sz="4" w:space="0" w:color="B4B4B4"/>
              <w:right w:val="single" w:sz="4" w:space="0" w:color="B4B4B4"/>
            </w:tcBorders>
            <w:vAlign w:val="center"/>
          </w:tcPr>
          <w:p w14:paraId="757DCB3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Most decisions are made in the DAO, with the Foundation transitioning to the executive body</w:t>
            </w:r>
          </w:p>
        </w:tc>
      </w:tr>
      <w:tr w:rsidR="00F058C0" w:rsidRPr="00AA58CD" w14:paraId="453AD8B0"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0C6FEF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4</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3040C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2028+</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F32774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Fully decentralized</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E16A16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 minimized or dissolved, smart contract-based automated operation, full community autonomy</w:t>
            </w:r>
          </w:p>
        </w:tc>
      </w:tr>
    </w:tbl>
    <w:p w14:paraId="7D97C3E8" w14:textId="77777777" w:rsidR="00F058C0" w:rsidRPr="00AA58CD" w:rsidRDefault="00F058C0">
      <w:pPr>
        <w:rPr>
          <w:rFonts w:ascii="Pretendard" w:eastAsia="Pretendard" w:hAnsi="Pretendard" w:cs="Tahoma"/>
        </w:rPr>
      </w:pPr>
    </w:p>
    <w:p w14:paraId="424391AB" w14:textId="7E3ABC30"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53826A9"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9.6 Safeguards</w:t>
      </w:r>
    </w:p>
    <w:p w14:paraId="462FFD8E"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Emergency Pause</w:t>
      </w:r>
    </w:p>
    <w:p w14:paraId="3A1F1A76" w14:textId="77777777" w:rsidR="00F058C0" w:rsidRPr="00AA58CD" w:rsidRDefault="00000000">
      <w:pPr>
        <w:rPr>
          <w:rFonts w:ascii="Pretendard" w:eastAsia="Pretendard" w:hAnsi="Pretendard" w:cs="Tahoma"/>
        </w:rPr>
      </w:pPr>
      <w:r w:rsidRPr="00AA58CD">
        <w:rPr>
          <w:rFonts w:ascii="Pretendard" w:eastAsia="Pretendard" w:hAnsi="Pretendard" w:cs="Tahoma"/>
        </w:rPr>
        <w:t>In the event of a serious security threat or bug, the protocol can be temporarily suspended by a majority vote of the Council (5/9).</w:t>
      </w:r>
    </w:p>
    <w:p w14:paraId="5646ED98" w14:textId="77777777" w:rsidR="00F058C0" w:rsidRPr="00AA58CD" w:rsidRDefault="00000000">
      <w:pPr>
        <w:rPr>
          <w:rFonts w:ascii="Pretendard" w:eastAsia="Pretendard" w:hAnsi="Pretendard" w:cs="Tahoma"/>
        </w:rPr>
      </w:pPr>
      <w:r w:rsidRPr="00AA58CD">
        <w:rPr>
          <w:rFonts w:ascii="Pretendard" w:eastAsia="Pretendard" w:hAnsi="Pretendard" w:cs="Tahoma"/>
        </w:rPr>
        <w:t>The protocol will be resumed or resolved through a DAO vote within 48 hours of the suspension.</w:t>
      </w:r>
    </w:p>
    <w:p w14:paraId="7A15BA0E"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Multi-Sig</w:t>
      </w:r>
    </w:p>
    <w:p w14:paraId="2E8FA31F" w14:textId="77777777" w:rsidR="00F058C0" w:rsidRPr="00AA58CD" w:rsidRDefault="00000000">
      <w:pPr>
        <w:rPr>
          <w:rFonts w:ascii="Pretendard" w:eastAsia="Pretendard" w:hAnsi="Pretendard" w:cs="Tahoma"/>
        </w:rPr>
      </w:pPr>
      <w:r w:rsidRPr="00AA58CD">
        <w:rPr>
          <w:rFonts w:ascii="Pretendard" w:eastAsia="Pretendard" w:hAnsi="Pretendard" w:cs="Tahoma"/>
        </w:rPr>
        <w:t>Foundation assets are managed through a multi-signature wallet.</w:t>
      </w:r>
    </w:p>
    <w:tbl>
      <w:tblPr>
        <w:tblW w:w="0" w:type="auto"/>
        <w:jc w:val="center"/>
        <w:tblLayout w:type="fixed"/>
        <w:tblLook w:val="04A0" w:firstRow="1" w:lastRow="0" w:firstColumn="1" w:lastColumn="0" w:noHBand="0" w:noVBand="1"/>
      </w:tblPr>
      <w:tblGrid>
        <w:gridCol w:w="4320"/>
        <w:gridCol w:w="4320"/>
      </w:tblGrid>
      <w:tr w:rsidR="00F058C0" w:rsidRPr="00AA58CD" w14:paraId="17DA11BA"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771B5C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Purpose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05855A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Signature Requirements</w:t>
            </w:r>
          </w:p>
        </w:tc>
      </w:tr>
      <w:tr w:rsidR="00F058C0" w:rsidRPr="00AA58CD" w14:paraId="116F977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3E6D94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Daily operating expenses</w:t>
            </w:r>
          </w:p>
        </w:tc>
        <w:tc>
          <w:tcPr>
            <w:tcW w:w="4320" w:type="dxa"/>
            <w:tcBorders>
              <w:top w:val="single" w:sz="4" w:space="0" w:color="B4B4B4"/>
              <w:left w:val="single" w:sz="4" w:space="0" w:color="B4B4B4"/>
              <w:bottom w:val="single" w:sz="4" w:space="0" w:color="B4B4B4"/>
              <w:right w:val="single" w:sz="4" w:space="0" w:color="B4B4B4"/>
            </w:tcBorders>
            <w:vAlign w:val="center"/>
          </w:tcPr>
          <w:p w14:paraId="6A2B127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3/5 signatures</w:t>
            </w:r>
          </w:p>
        </w:tc>
      </w:tr>
      <w:tr w:rsidR="00F058C0" w:rsidRPr="00AA58CD" w14:paraId="71CAA39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111F02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Large expenditures</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8376FD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5/7 signatures</w:t>
            </w:r>
          </w:p>
        </w:tc>
      </w:tr>
      <w:tr w:rsidR="00F058C0" w:rsidRPr="00AA58CD" w14:paraId="1DE41BF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5F288F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Emergency fund</w:t>
            </w:r>
          </w:p>
        </w:tc>
        <w:tc>
          <w:tcPr>
            <w:tcW w:w="4320" w:type="dxa"/>
            <w:tcBorders>
              <w:top w:val="single" w:sz="4" w:space="0" w:color="B4B4B4"/>
              <w:left w:val="single" w:sz="4" w:space="0" w:color="B4B4B4"/>
              <w:bottom w:val="single" w:sz="4" w:space="0" w:color="B4B4B4"/>
              <w:right w:val="single" w:sz="4" w:space="0" w:color="B4B4B4"/>
            </w:tcBorders>
            <w:vAlign w:val="center"/>
          </w:tcPr>
          <w:p w14:paraId="447D81A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7/9 signatures + DAO vote</w:t>
            </w:r>
          </w:p>
        </w:tc>
      </w:tr>
    </w:tbl>
    <w:p w14:paraId="5312B2D1" w14:textId="77777777" w:rsidR="00F058C0" w:rsidRPr="00AA58CD" w:rsidRDefault="00F058C0">
      <w:pPr>
        <w:rPr>
          <w:rFonts w:ascii="Pretendard" w:eastAsia="Pretendard" w:hAnsi="Pretendard" w:cs="Tahoma"/>
        </w:rPr>
      </w:pPr>
    </w:p>
    <w:p w14:paraId="0F62EA13"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Timelock</w:t>
      </w:r>
    </w:p>
    <w:p w14:paraId="60BA8ED3" w14:textId="77777777" w:rsidR="00F058C0" w:rsidRPr="00AA58CD" w:rsidRDefault="00000000">
      <w:pPr>
        <w:rPr>
          <w:rFonts w:ascii="Pretendard" w:eastAsia="Pretendard" w:hAnsi="Pretendard" w:cs="Tahoma"/>
        </w:rPr>
      </w:pPr>
      <w:r w:rsidRPr="00AA58CD">
        <w:rPr>
          <w:rFonts w:ascii="Pretendard" w:eastAsia="Pretendard" w:hAnsi="Pretendard" w:cs="Tahoma"/>
        </w:rPr>
        <w:t>Major smart contract changes are subject to a 48-hour timelock, ensuring the community has time to review and object.</w:t>
      </w:r>
    </w:p>
    <w:p w14:paraId="70063022" w14:textId="2FAA774E"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8716F61"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Ultimate Goal of Governance</w:t>
      </w:r>
    </w:p>
    <w:tbl>
      <w:tblPr>
        <w:tblW w:w="0" w:type="auto"/>
        <w:jc w:val="center"/>
        <w:tblLayout w:type="fixed"/>
        <w:tblLook w:val="04A0" w:firstRow="1" w:lastRow="0" w:firstColumn="1" w:lastColumn="0" w:noHBand="0" w:noVBand="1"/>
      </w:tblPr>
      <w:tblGrid>
        <w:gridCol w:w="8640"/>
      </w:tblGrid>
      <w:tr w:rsidR="00F058C0" w:rsidRPr="00AA58CD" w14:paraId="64537EF9"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72CAACC9"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"Even if the AlmaNEO Foundation disappears one day, the AlmaNEO ecosystem must continue to function. Our success hinges on us becoming obsolete."*</w:t>
            </w:r>
          </w:p>
        </w:tc>
      </w:tr>
    </w:tbl>
    <w:p w14:paraId="723AFC48" w14:textId="77777777" w:rsidR="00F058C0" w:rsidRPr="00AA58CD" w:rsidRDefault="00F058C0">
      <w:pPr>
        <w:rPr>
          <w:rFonts w:ascii="Pretendard" w:eastAsia="Pretendard" w:hAnsi="Pretendard" w:cs="Tahoma"/>
        </w:rPr>
      </w:pPr>
    </w:p>
    <w:p w14:paraId="5BED5096" w14:textId="2773FDCA"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4B6B2D45" w14:textId="61958FF6" w:rsidR="00F058C0" w:rsidRPr="00AA58CD" w:rsidRDefault="00000000">
      <w:pPr>
        <w:rPr>
          <w:rFonts w:ascii="Pretendard" w:eastAsia="Pretendard" w:hAnsi="Pretendard" w:cs="Tahoma" w:hint="eastAsia"/>
          <w:lang w:eastAsia="ko-KR"/>
        </w:rPr>
      </w:pPr>
      <w:r w:rsidRPr="00AA58CD">
        <w:rPr>
          <w:rFonts w:ascii="Pretendard" w:eastAsia="Pretendard" w:hAnsi="Pretendard" w:cs="Tahoma"/>
          <w:i/>
        </w:rPr>
        <w:t xml:space="preserve">The following section outlines </w:t>
      </w:r>
      <w:proofErr w:type="spellStart"/>
      <w:r w:rsidRPr="00AA58CD">
        <w:rPr>
          <w:rFonts w:ascii="Pretendard" w:eastAsia="Pretendard" w:hAnsi="Pretendard" w:cs="Tahoma"/>
          <w:i/>
        </w:rPr>
        <w:t>AlmaNEO's</w:t>
      </w:r>
      <w:proofErr w:type="spellEnd"/>
      <w:r w:rsidRPr="00AA58CD">
        <w:rPr>
          <w:rFonts w:ascii="Pretendard" w:eastAsia="Pretendard" w:hAnsi="Pretendard" w:cs="Tahoma"/>
          <w:i/>
        </w:rPr>
        <w:t xml:space="preserve"> specific roadmap.</w:t>
      </w:r>
    </w:p>
    <w:p w14:paraId="69B47F90"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10. Roadmap</w:t>
      </w:r>
    </w:p>
    <w:p w14:paraId="4C8EACCD"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Step by Step, But Never Stop</w:t>
      </w:r>
    </w:p>
    <w:p w14:paraId="1888071F" w14:textId="77777777" w:rsidR="00F058C0" w:rsidRPr="00AA58CD" w:rsidRDefault="00000000">
      <w:pPr>
        <w:rPr>
          <w:rFonts w:ascii="Pretendard" w:eastAsia="Pretendard" w:hAnsi="Pretendard" w:cs="Tahoma"/>
        </w:rPr>
      </w:pPr>
      <w:r w:rsidRPr="00AA58CD">
        <w:rPr>
          <w:rFonts w:ascii="Pretendard" w:eastAsia="Pretendard" w:hAnsi="Pretendard" w:cs="Tahoma"/>
        </w:rPr>
        <w:t>AlmaNEO prioritizes execution over grand promises. The roadmap below is the current plan and is subject to adjustment based on community feedback and market conditions.</w:t>
      </w:r>
    </w:p>
    <w:p w14:paraId="3585F127" w14:textId="3B32128C"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6E81242E"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10.1 Full Roadmap Summary</w:t>
      </w:r>
    </w:p>
    <w:p w14:paraId="6B55EFB2"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AlmaNEO Roadmap 2025-2028</w:t>
      </w:r>
    </w:p>
    <w:p w14:paraId="5AD96A96"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Core Roadmap:</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31F56859"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1DADE1F"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Year</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4883F1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First Half</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9E99B3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Second Half</w:t>
            </w:r>
          </w:p>
        </w:tc>
      </w:tr>
      <w:tr w:rsidR="00F058C0" w:rsidRPr="00AA58CD" w14:paraId="2EE63D6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EB0FB7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2025</w:t>
            </w:r>
          </w:p>
        </w:tc>
        <w:tc>
          <w:tcPr>
            <w:tcW w:w="2880" w:type="dxa"/>
            <w:tcBorders>
              <w:top w:val="single" w:sz="4" w:space="0" w:color="B4B4B4"/>
              <w:left w:val="single" w:sz="4" w:space="0" w:color="B4B4B4"/>
              <w:bottom w:val="single" w:sz="4" w:space="0" w:color="B4B4B4"/>
              <w:right w:val="single" w:sz="4" w:space="0" w:color="B4B4B4"/>
            </w:tcBorders>
            <w:vAlign w:val="center"/>
          </w:tcPr>
          <w:p w14:paraId="56ABFBF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 Building (Q1-Q2)</w:t>
            </w:r>
          </w:p>
        </w:tc>
        <w:tc>
          <w:tcPr>
            <w:tcW w:w="2880" w:type="dxa"/>
            <w:tcBorders>
              <w:top w:val="single" w:sz="4" w:space="0" w:color="B4B4B4"/>
              <w:left w:val="single" w:sz="4" w:space="0" w:color="B4B4B4"/>
              <w:bottom w:val="single" w:sz="4" w:space="0" w:color="B4B4B4"/>
              <w:right w:val="single" w:sz="4" w:space="0" w:color="B4B4B4"/>
            </w:tcBorders>
            <w:vAlign w:val="center"/>
          </w:tcPr>
          <w:p w14:paraId="1EEE169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Testnet &amp; Community (Q3-Q4)</w:t>
            </w:r>
          </w:p>
        </w:tc>
      </w:tr>
      <w:tr w:rsidR="00F058C0" w:rsidRPr="00AA58CD" w14:paraId="53BBD5A2"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1CDA2D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2026</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8ED859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TGE &amp; Mainnet (Q1), Ecosystem Expansion (Q2-Q3)</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2C0B5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1st Kindness Expo (Q4)</w:t>
            </w:r>
          </w:p>
        </w:tc>
      </w:tr>
      <w:tr w:rsidR="00F058C0" w:rsidRPr="00AA58CD" w14:paraId="5EA42FA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7FF773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2027</w:t>
            </w:r>
          </w:p>
        </w:tc>
        <w:tc>
          <w:tcPr>
            <w:tcW w:w="2880" w:type="dxa"/>
            <w:tcBorders>
              <w:top w:val="single" w:sz="4" w:space="0" w:color="B4B4B4"/>
              <w:left w:val="single" w:sz="4" w:space="0" w:color="B4B4B4"/>
              <w:bottom w:val="single" w:sz="4" w:space="0" w:color="B4B4B4"/>
              <w:right w:val="single" w:sz="4" w:space="0" w:color="B4B4B4"/>
            </w:tcBorders>
            <w:vAlign w:val="center"/>
          </w:tcPr>
          <w:p w14:paraId="4E8CC71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Expansion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09BE252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DAO Conversion</w:t>
            </w:r>
          </w:p>
        </w:tc>
      </w:tr>
      <w:tr w:rsidR="00F058C0" w:rsidRPr="00AA58CD" w14:paraId="5FD8DEB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BC59F8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2028+</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7866AF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Full Decentralization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AC26CE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Self-sustaining Ecosystem</w:t>
            </w:r>
          </w:p>
        </w:tc>
      </w:tr>
    </w:tbl>
    <w:p w14:paraId="1DE4010C" w14:textId="77777777" w:rsidR="00F058C0" w:rsidRPr="00AA58CD" w:rsidRDefault="00F058C0">
      <w:pPr>
        <w:rPr>
          <w:rFonts w:ascii="Pretendard" w:eastAsia="Pretendard" w:hAnsi="Pretendard" w:cs="Tahoma"/>
        </w:rPr>
      </w:pPr>
    </w:p>
    <w:p w14:paraId="4F08ED8B" w14:textId="5D751453"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48DD29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10.2 2025: The Year of Foundation Building</w:t>
      </w:r>
    </w:p>
    <w:p w14:paraId="6FD42C83"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Q1 (Jan-March)</w:t>
      </w:r>
    </w:p>
    <w:tbl>
      <w:tblPr>
        <w:tblW w:w="0" w:type="auto"/>
        <w:jc w:val="center"/>
        <w:tblLayout w:type="fixed"/>
        <w:tblLook w:val="04A0" w:firstRow="1" w:lastRow="0" w:firstColumn="1" w:lastColumn="0" w:noHBand="0" w:noVBand="1"/>
      </w:tblPr>
      <w:tblGrid>
        <w:gridCol w:w="4320"/>
        <w:gridCol w:w="4320"/>
      </w:tblGrid>
      <w:tr w:rsidR="00F058C0" w:rsidRPr="00AA58CD" w14:paraId="0B48B722"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9BC98FF"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Milestone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3464EC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0CE53B4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FA6457A"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White Paper V1</w:t>
            </w:r>
          </w:p>
        </w:tc>
        <w:tc>
          <w:tcPr>
            <w:tcW w:w="4320" w:type="dxa"/>
            <w:tcBorders>
              <w:top w:val="single" w:sz="4" w:space="0" w:color="B4B4B4"/>
              <w:left w:val="single" w:sz="4" w:space="0" w:color="B4B4B4"/>
              <w:bottom w:val="single" w:sz="4" w:space="0" w:color="B4B4B4"/>
              <w:right w:val="single" w:sz="4" w:space="0" w:color="B4B4B4"/>
            </w:tcBorders>
            <w:vAlign w:val="center"/>
          </w:tcPr>
          <w:p w14:paraId="28C4470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Finalize Vision, Technology, and Tokenomics</w:t>
            </w:r>
          </w:p>
        </w:tc>
      </w:tr>
      <w:tr w:rsidR="00F058C0" w:rsidRPr="00AA58CD" w14:paraId="073682F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1209A17"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Grant Application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AC4492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Gitcoin, Polygon Village, etc.</w:t>
            </w:r>
          </w:p>
        </w:tc>
      </w:tr>
      <w:tr w:rsidR="00F058C0" w:rsidRPr="00AA58CD" w14:paraId="168C076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14AB02B"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lastRenderedPageBreak/>
              <w:t>🔄</w:t>
            </w:r>
            <w:r w:rsidRPr="00AA58CD">
              <w:rPr>
                <w:rFonts w:ascii="Pretendard" w:eastAsia="Pretendard" w:hAnsi="Pretendard" w:cs="Tahoma"/>
                <w:sz w:val="20"/>
              </w:rPr>
              <w:t xml:space="preserve"> Securing the Core Team</w:t>
            </w:r>
          </w:p>
        </w:tc>
        <w:tc>
          <w:tcPr>
            <w:tcW w:w="4320" w:type="dxa"/>
            <w:tcBorders>
              <w:top w:val="single" w:sz="4" w:space="0" w:color="B4B4B4"/>
              <w:left w:val="single" w:sz="4" w:space="0" w:color="B4B4B4"/>
              <w:bottom w:val="single" w:sz="4" w:space="0" w:color="B4B4B4"/>
              <w:right w:val="single" w:sz="4" w:space="0" w:color="B4B4B4"/>
            </w:tcBorders>
            <w:vAlign w:val="center"/>
          </w:tcPr>
          <w:p w14:paraId="3955402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Recruiting 2-3 Co-founders</w:t>
            </w:r>
          </w:p>
        </w:tc>
      </w:tr>
      <w:tr w:rsidR="00F058C0" w:rsidRPr="00AA58CD" w14:paraId="152B544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50469A3"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Legal Review</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55551A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Selecting a Foundation Establishment Location</w:t>
            </w:r>
          </w:p>
        </w:tc>
      </w:tr>
    </w:tbl>
    <w:p w14:paraId="3A4D205A" w14:textId="77777777" w:rsidR="00F058C0" w:rsidRPr="00AA58CD" w:rsidRDefault="00F058C0">
      <w:pPr>
        <w:rPr>
          <w:rFonts w:ascii="Pretendard" w:eastAsia="Pretendard" w:hAnsi="Pretendard" w:cs="Tahoma"/>
        </w:rPr>
      </w:pPr>
    </w:p>
    <w:p w14:paraId="3BDF008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Q2 (Apr-June)</w:t>
      </w:r>
    </w:p>
    <w:tbl>
      <w:tblPr>
        <w:tblW w:w="0" w:type="auto"/>
        <w:jc w:val="center"/>
        <w:tblLayout w:type="fixed"/>
        <w:tblLook w:val="04A0" w:firstRow="1" w:lastRow="0" w:firstColumn="1" w:lastColumn="0" w:noHBand="0" w:noVBand="1"/>
      </w:tblPr>
      <w:tblGrid>
        <w:gridCol w:w="4320"/>
        <w:gridCol w:w="4320"/>
      </w:tblGrid>
      <w:tr w:rsidR="00F058C0" w:rsidRPr="00AA58CD" w14:paraId="07B3BF66"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523063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Milestone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BB346E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6675E09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5C2575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Smart Contract Development</w:t>
            </w:r>
          </w:p>
        </w:tc>
        <w:tc>
          <w:tcPr>
            <w:tcW w:w="4320" w:type="dxa"/>
            <w:tcBorders>
              <w:top w:val="single" w:sz="4" w:space="0" w:color="B4B4B4"/>
              <w:left w:val="single" w:sz="4" w:space="0" w:color="B4B4B4"/>
              <w:bottom w:val="single" w:sz="4" w:space="0" w:color="B4B4B4"/>
              <w:right w:val="single" w:sz="4" w:space="0" w:color="B4B4B4"/>
            </w:tcBorders>
            <w:vAlign w:val="center"/>
          </w:tcPr>
          <w:p w14:paraId="5B9E642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 SBT, Kindness Registry</w:t>
            </w:r>
          </w:p>
        </w:tc>
      </w:tr>
      <w:tr w:rsidR="00F058C0" w:rsidRPr="00AA58CD" w14:paraId="635BC91B"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335332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Security Audit Preparation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AF8518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Selecting an Audit Firm</w:t>
            </w:r>
          </w:p>
        </w:tc>
      </w:tr>
    </w:tbl>
    <w:p w14:paraId="533F0BB1" w14:textId="77777777" w:rsidR="00F058C0" w:rsidRPr="00AA58CD" w:rsidRDefault="00F058C0">
      <w:pPr>
        <w:rPr>
          <w:rFonts w:ascii="Pretendard" w:eastAsia="Pretendard" w:hAnsi="Pretendard" w:cs="Tahoma"/>
        </w:rPr>
      </w:pPr>
    </w:p>
    <w:p w14:paraId="34B05AF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Q3 (July-September)</w:t>
      </w:r>
    </w:p>
    <w:tbl>
      <w:tblPr>
        <w:tblW w:w="0" w:type="auto"/>
        <w:jc w:val="center"/>
        <w:tblLayout w:type="fixed"/>
        <w:tblLook w:val="04A0" w:firstRow="1" w:lastRow="0" w:firstColumn="1" w:lastColumn="0" w:noHBand="0" w:noVBand="1"/>
      </w:tblPr>
      <w:tblGrid>
        <w:gridCol w:w="4320"/>
        <w:gridCol w:w="4320"/>
      </w:tblGrid>
      <w:tr w:rsidR="00F058C0" w:rsidRPr="00AA58CD" w14:paraId="09EDAC07"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C9DC0F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Milestone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B01AA4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4116443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DED3A5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Testnet Deployment</w:t>
            </w:r>
          </w:p>
        </w:tc>
        <w:tc>
          <w:tcPr>
            <w:tcW w:w="4320" w:type="dxa"/>
            <w:tcBorders>
              <w:top w:val="single" w:sz="4" w:space="0" w:color="B4B4B4"/>
              <w:left w:val="single" w:sz="4" w:space="0" w:color="B4B4B4"/>
              <w:bottom w:val="single" w:sz="4" w:space="0" w:color="B4B4B4"/>
              <w:right w:val="single" w:sz="4" w:space="0" w:color="B4B4B4"/>
            </w:tcBorders>
            <w:vAlign w:val="center"/>
          </w:tcPr>
          <w:p w14:paraId="10E5205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Polygon Amoy Testnet</w:t>
            </w:r>
          </w:p>
        </w:tc>
      </w:tr>
      <w:tr w:rsidR="00F058C0" w:rsidRPr="00AA58CD" w14:paraId="01AC71B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E436B3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Smart Contract Audit</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B75CFA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External Security Audit Completed</w:t>
            </w:r>
          </w:p>
        </w:tc>
      </w:tr>
      <w:tr w:rsidR="00F058C0" w:rsidRPr="00AA58CD" w14:paraId="2BA3130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F92715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Hub Alpha</w:t>
            </w:r>
          </w:p>
        </w:tc>
        <w:tc>
          <w:tcPr>
            <w:tcW w:w="4320" w:type="dxa"/>
            <w:tcBorders>
              <w:top w:val="single" w:sz="4" w:space="0" w:color="B4B4B4"/>
              <w:left w:val="single" w:sz="4" w:space="0" w:color="B4B4B4"/>
              <w:bottom w:val="single" w:sz="4" w:space="0" w:color="B4B4B4"/>
              <w:right w:val="single" w:sz="4" w:space="0" w:color="B4B4B4"/>
            </w:tcBorders>
            <w:vAlign w:val="center"/>
          </w:tcPr>
          <w:p w14:paraId="4012C88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Open Source Model Integration Testing</w:t>
            </w:r>
          </w:p>
        </w:tc>
      </w:tr>
      <w:tr w:rsidR="00F058C0" w:rsidRPr="00AA58CD" w14:paraId="2D6C405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A1D80F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Ambassador Program</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8E8FE3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Ambassador Recruitment</w:t>
            </w:r>
          </w:p>
        </w:tc>
      </w:tr>
    </w:tbl>
    <w:p w14:paraId="2CED3FB2" w14:textId="77777777" w:rsidR="00F058C0" w:rsidRPr="00AA58CD" w:rsidRDefault="00F058C0">
      <w:pPr>
        <w:rPr>
          <w:rFonts w:ascii="Pretendard" w:eastAsia="Pretendard" w:hAnsi="Pretendard" w:cs="Tahoma"/>
        </w:rPr>
      </w:pPr>
    </w:p>
    <w:p w14:paraId="24B14D55"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Q4 (October-December)</w:t>
      </w:r>
    </w:p>
    <w:tbl>
      <w:tblPr>
        <w:tblW w:w="0" w:type="auto"/>
        <w:jc w:val="center"/>
        <w:tblLayout w:type="fixed"/>
        <w:tblLook w:val="04A0" w:firstRow="1" w:lastRow="0" w:firstColumn="1" w:lastColumn="0" w:noHBand="0" w:noVBand="1"/>
      </w:tblPr>
      <w:tblGrid>
        <w:gridCol w:w="4320"/>
        <w:gridCol w:w="4320"/>
      </w:tblGrid>
      <w:tr w:rsidR="00F058C0" w:rsidRPr="00AA58CD" w14:paraId="514E46E1"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0F07C2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Milestones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4D8194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3C69EBC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302054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Testnet Launch</w:t>
            </w:r>
          </w:p>
        </w:tc>
        <w:tc>
          <w:tcPr>
            <w:tcW w:w="4320" w:type="dxa"/>
            <w:tcBorders>
              <w:top w:val="single" w:sz="4" w:space="0" w:color="B4B4B4"/>
              <w:left w:val="single" w:sz="4" w:space="0" w:color="B4B4B4"/>
              <w:bottom w:val="single" w:sz="4" w:space="0" w:color="B4B4B4"/>
              <w:right w:val="single" w:sz="4" w:space="0" w:color="B4B4B4"/>
            </w:tcBorders>
            <w:vAlign w:val="center"/>
          </w:tcPr>
          <w:p w14:paraId="3F91189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Community Testing Begins</w:t>
            </w:r>
          </w:p>
        </w:tc>
      </w:tr>
      <w:tr w:rsidR="00F058C0" w:rsidRPr="00AA58CD" w14:paraId="26DA1DE9"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686A8E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Bug Bounty</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70A729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Bug Reporting Reward Program</w:t>
            </w:r>
          </w:p>
        </w:tc>
      </w:tr>
      <w:tr w:rsidR="00F058C0" w:rsidRPr="00AA58CD" w14:paraId="43F9992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8BA497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TGE Preparation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3DA026B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DEX Liquidity and Marketing Preparation</w:t>
            </w:r>
          </w:p>
        </w:tc>
      </w:tr>
      <w:tr w:rsidR="00F058C0" w:rsidRPr="00AA58CD" w14:paraId="7372A3D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974B41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Protocol Beta</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D2D070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Scoring System Testing</w:t>
            </w:r>
          </w:p>
        </w:tc>
      </w:tr>
    </w:tbl>
    <w:p w14:paraId="1004D104" w14:textId="77777777" w:rsidR="00F058C0" w:rsidRPr="00AA58CD" w:rsidRDefault="00F058C0">
      <w:pPr>
        <w:rPr>
          <w:rFonts w:ascii="Pretendard" w:eastAsia="Pretendard" w:hAnsi="Pretendard" w:cs="Tahoma"/>
        </w:rPr>
      </w:pPr>
    </w:p>
    <w:p w14:paraId="23D352CF" w14:textId="733C202C" w:rsidR="00F058C0" w:rsidRPr="00AA58CD" w:rsidRDefault="00AA58CD">
      <w:pPr>
        <w:jc w:val="center"/>
        <w:rPr>
          <w:rFonts w:ascii="Pretendard" w:eastAsia="Pretendard" w:hAnsi="Pretendard" w:cs="Tahoma"/>
        </w:rPr>
      </w:pPr>
      <w:r>
        <w:rPr>
          <w:rFonts w:ascii="Courier New" w:eastAsia="Pretendard" w:hAnsi="Courier New" w:cs="Courier New"/>
          <w:color w:val="6C757D"/>
        </w:rPr>
        <w:lastRenderedPageBreak/>
        <w:t>─────────────────────────────────────────────────────────────────</w:t>
      </w:r>
    </w:p>
    <w:p w14:paraId="7D1C8631"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10.3 2026: The Year of Leap Forward</w:t>
      </w:r>
    </w:p>
    <w:p w14:paraId="4A551271"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Q1 (January-March)</w:t>
      </w:r>
    </w:p>
    <w:tbl>
      <w:tblPr>
        <w:tblW w:w="0" w:type="auto"/>
        <w:jc w:val="center"/>
        <w:tblLayout w:type="fixed"/>
        <w:tblLook w:val="04A0" w:firstRow="1" w:lastRow="0" w:firstColumn="1" w:lastColumn="0" w:noHBand="0" w:noVBand="1"/>
      </w:tblPr>
      <w:tblGrid>
        <w:gridCol w:w="4320"/>
        <w:gridCol w:w="4320"/>
      </w:tblGrid>
      <w:tr w:rsidR="00F058C0" w:rsidRPr="00AA58CD" w14:paraId="471C8D2B"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CB150A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Milestones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96F8A6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73A7B4C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D60940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 Establishment</w:t>
            </w:r>
          </w:p>
        </w:tc>
        <w:tc>
          <w:tcPr>
            <w:tcW w:w="4320" w:type="dxa"/>
            <w:tcBorders>
              <w:top w:val="single" w:sz="4" w:space="0" w:color="B4B4B4"/>
              <w:left w:val="single" w:sz="4" w:space="0" w:color="B4B4B4"/>
              <w:bottom w:val="single" w:sz="4" w:space="0" w:color="B4B4B4"/>
              <w:right w:val="single" w:sz="4" w:space="0" w:color="B4B4B4"/>
            </w:tcBorders>
            <w:vAlign w:val="center"/>
          </w:tcPr>
          <w:p w14:paraId="6D1C59A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Legal Entity Securing</w:t>
            </w:r>
          </w:p>
        </w:tc>
      </w:tr>
      <w:tr w:rsidR="00F058C0" w:rsidRPr="00AA58CD" w14:paraId="0090E48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3CF2C2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GAII Dashboard Release</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DDDC9B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Real-Time Release of AI Inequality Index</w:t>
            </w:r>
          </w:p>
        </w:tc>
      </w:tr>
      <w:tr w:rsidR="00F058C0" w:rsidRPr="00AA58CD" w14:paraId="59097E5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19CB1FD"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TGE (Token Generation Event)</w:t>
            </w:r>
          </w:p>
        </w:tc>
        <w:tc>
          <w:tcPr>
            <w:tcW w:w="4320" w:type="dxa"/>
            <w:tcBorders>
              <w:top w:val="single" w:sz="4" w:space="0" w:color="B4B4B4"/>
              <w:left w:val="single" w:sz="4" w:space="0" w:color="B4B4B4"/>
              <w:bottom w:val="single" w:sz="4" w:space="0" w:color="B4B4B4"/>
              <w:right w:val="single" w:sz="4" w:space="0" w:color="B4B4B4"/>
            </w:tcBorders>
            <w:vAlign w:val="center"/>
          </w:tcPr>
          <w:p w14:paraId="03651CA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Official ALMAN Token Issuance</w:t>
            </w:r>
          </w:p>
        </w:tc>
      </w:tr>
      <w:tr w:rsidR="00F058C0" w:rsidRPr="00AA58CD" w14:paraId="1E15EE2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C40047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Mainnet Launch</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EF7A8D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Polygon Mainnet Distribution</w:t>
            </w:r>
          </w:p>
        </w:tc>
      </w:tr>
      <w:tr w:rsidR="00F058C0" w:rsidRPr="00AA58CD" w14:paraId="1F890B9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A5DBC5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DEX Listing</w:t>
            </w:r>
          </w:p>
        </w:tc>
        <w:tc>
          <w:tcPr>
            <w:tcW w:w="4320" w:type="dxa"/>
            <w:tcBorders>
              <w:top w:val="single" w:sz="4" w:space="0" w:color="B4B4B4"/>
              <w:left w:val="single" w:sz="4" w:space="0" w:color="B4B4B4"/>
              <w:bottom w:val="single" w:sz="4" w:space="0" w:color="B4B4B4"/>
              <w:right w:val="single" w:sz="4" w:space="0" w:color="B4B4B4"/>
            </w:tcBorders>
            <w:vAlign w:val="center"/>
          </w:tcPr>
          <w:p w14:paraId="090F003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Uniswap, QuickSwap Liquidity Pool</w:t>
            </w:r>
          </w:p>
        </w:tc>
      </w:tr>
      <w:tr w:rsidR="00F058C0" w:rsidRPr="00AA58CD" w14:paraId="293EE64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78D604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Initial Community Formation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5B2D91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Discord and Telegram Launch</w:t>
            </w:r>
          </w:p>
        </w:tc>
      </w:tr>
      <w:tr w:rsidR="00F058C0" w:rsidRPr="00AA58CD" w14:paraId="0A3FB24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D15F27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Expanded Multilingual Support</w:t>
            </w:r>
          </w:p>
        </w:tc>
        <w:tc>
          <w:tcPr>
            <w:tcW w:w="4320" w:type="dxa"/>
            <w:tcBorders>
              <w:top w:val="single" w:sz="4" w:space="0" w:color="B4B4B4"/>
              <w:left w:val="single" w:sz="4" w:space="0" w:color="B4B4B4"/>
              <w:bottom w:val="single" w:sz="4" w:space="0" w:color="B4B4B4"/>
              <w:right w:val="single" w:sz="4" w:space="0" w:color="B4B4B4"/>
            </w:tcBorders>
            <w:vAlign w:val="center"/>
          </w:tcPr>
          <w:p w14:paraId="7E04691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14 Language Interfaces</w:t>
            </w:r>
          </w:p>
        </w:tc>
      </w:tr>
    </w:tbl>
    <w:p w14:paraId="48A7266F" w14:textId="77777777" w:rsidR="00F058C0" w:rsidRPr="00AA58CD" w:rsidRDefault="00F058C0">
      <w:pPr>
        <w:rPr>
          <w:rFonts w:ascii="Pretendard" w:eastAsia="Pretendard" w:hAnsi="Pretendard" w:cs="Tahoma"/>
        </w:rPr>
      </w:pPr>
    </w:p>
    <w:p w14:paraId="4F7A4598"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Q2 (April-June)</w:t>
      </w:r>
    </w:p>
    <w:tbl>
      <w:tblPr>
        <w:tblW w:w="0" w:type="auto"/>
        <w:jc w:val="center"/>
        <w:tblLayout w:type="fixed"/>
        <w:tblLook w:val="04A0" w:firstRow="1" w:lastRow="0" w:firstColumn="1" w:lastColumn="0" w:noHBand="0" w:noVBand="1"/>
      </w:tblPr>
      <w:tblGrid>
        <w:gridCol w:w="4320"/>
        <w:gridCol w:w="4320"/>
      </w:tblGrid>
      <w:tr w:rsidR="00F058C0" w:rsidRPr="00AA58CD" w14:paraId="3CF0620D"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0CCA6D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Milestones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6288E8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76E69CF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CEE6F7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AlmaNEO AI Hub Open Beta</w:t>
            </w:r>
          </w:p>
        </w:tc>
        <w:tc>
          <w:tcPr>
            <w:tcW w:w="4320" w:type="dxa"/>
            <w:tcBorders>
              <w:top w:val="single" w:sz="4" w:space="0" w:color="B4B4B4"/>
              <w:left w:val="single" w:sz="4" w:space="0" w:color="B4B4B4"/>
              <w:bottom w:val="single" w:sz="4" w:space="0" w:color="B4B4B4"/>
              <w:right w:val="single" w:sz="4" w:space="0" w:color="B4B4B4"/>
            </w:tcBorders>
            <w:vAlign w:val="center"/>
          </w:tcPr>
          <w:p w14:paraId="1237849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Free AI Service Launch</w:t>
            </w:r>
          </w:p>
        </w:tc>
      </w:tr>
      <w:tr w:rsidR="00F058C0" w:rsidRPr="00AA58CD" w14:paraId="3A18126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821E46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Mining Launch</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744811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Kindness Activity Rewards Beginning</w:t>
            </w:r>
          </w:p>
        </w:tc>
      </w:tr>
      <w:tr w:rsidR="00F058C0" w:rsidRPr="00AA58CD" w14:paraId="7CD6571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886360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DePIN Node Expansion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5FD4ABF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Targeting 1,000 Node Operators</w:t>
            </w:r>
          </w:p>
        </w:tc>
      </w:tr>
    </w:tbl>
    <w:p w14:paraId="45D7A27C" w14:textId="77777777" w:rsidR="00F058C0" w:rsidRPr="00AA58CD" w:rsidRDefault="00F058C0">
      <w:pPr>
        <w:rPr>
          <w:rFonts w:ascii="Pretendard" w:eastAsia="Pretendard" w:hAnsi="Pretendard" w:cs="Tahoma"/>
        </w:rPr>
      </w:pPr>
    </w:p>
    <w:p w14:paraId="7C815193"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Q3 (July-September)</w:t>
      </w:r>
    </w:p>
    <w:tbl>
      <w:tblPr>
        <w:tblW w:w="0" w:type="auto"/>
        <w:jc w:val="center"/>
        <w:tblLayout w:type="fixed"/>
        <w:tblLook w:val="04A0" w:firstRow="1" w:lastRow="0" w:firstColumn="1" w:lastColumn="0" w:noHBand="0" w:noVBand="1"/>
      </w:tblPr>
      <w:tblGrid>
        <w:gridCol w:w="4320"/>
        <w:gridCol w:w="4320"/>
      </w:tblGrid>
      <w:tr w:rsidR="00F058C0" w:rsidRPr="00AA58CD" w14:paraId="7B58174B"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8236F23"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Milestones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26B599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74463703"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D828F9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Council Election Preparation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14CC14C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Governance System Establishment</w:t>
            </w:r>
          </w:p>
        </w:tc>
      </w:tr>
      <w:tr w:rsidR="00F058C0" w:rsidRPr="00AA58CD" w14:paraId="732BDC1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4B95FA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South Airdrop</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6987E2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Distribution to Youth in Underserved Areas</w:t>
            </w:r>
          </w:p>
        </w:tc>
      </w:tr>
      <w:tr w:rsidR="00F058C0" w:rsidRPr="00AA58CD" w14:paraId="061E0DA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4A6E38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First Grants Call</w:t>
            </w:r>
          </w:p>
        </w:tc>
        <w:tc>
          <w:tcPr>
            <w:tcW w:w="4320" w:type="dxa"/>
            <w:tcBorders>
              <w:top w:val="single" w:sz="4" w:space="0" w:color="B4B4B4"/>
              <w:left w:val="single" w:sz="4" w:space="0" w:color="B4B4B4"/>
              <w:bottom w:val="single" w:sz="4" w:space="0" w:color="B4B4B4"/>
              <w:right w:val="single" w:sz="4" w:space="0" w:color="B4B4B4"/>
            </w:tcBorders>
            <w:vAlign w:val="center"/>
          </w:tcPr>
          <w:p w14:paraId="41737A0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Impact Project Recruitment</w:t>
            </w:r>
          </w:p>
        </w:tc>
      </w:tr>
    </w:tbl>
    <w:p w14:paraId="49FDA936" w14:textId="77777777" w:rsidR="00F058C0" w:rsidRPr="00AA58CD" w:rsidRDefault="00F058C0">
      <w:pPr>
        <w:rPr>
          <w:rFonts w:ascii="Pretendard" w:eastAsia="Pretendard" w:hAnsi="Pretendard" w:cs="Tahoma"/>
        </w:rPr>
      </w:pPr>
    </w:p>
    <w:p w14:paraId="235160A6"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Q4 (October-December)</w:t>
      </w:r>
    </w:p>
    <w:tbl>
      <w:tblPr>
        <w:tblW w:w="0" w:type="auto"/>
        <w:jc w:val="center"/>
        <w:tblLayout w:type="fixed"/>
        <w:tblLook w:val="04A0" w:firstRow="1" w:lastRow="0" w:firstColumn="1" w:lastColumn="0" w:noHBand="0" w:noVBand="1"/>
      </w:tblPr>
      <w:tblGrid>
        <w:gridCol w:w="4320"/>
        <w:gridCol w:w="4320"/>
      </w:tblGrid>
      <w:tr w:rsidR="00F058C0" w:rsidRPr="00AA58CD" w14:paraId="1148EF77"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3F5869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Milestones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D3910D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3ED29EA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36176167" w14:textId="77777777" w:rsidR="00F058C0" w:rsidRPr="00AA58CD" w:rsidRDefault="00000000">
            <w:pPr>
              <w:jc w:val="center"/>
              <w:rPr>
                <w:rFonts w:ascii="Pretendard" w:eastAsia="Pretendard" w:hAnsi="Pretendard" w:cs="Tahoma"/>
              </w:rPr>
            </w:pPr>
            <w:r w:rsidRPr="00AA58CD">
              <w:rPr>
                <w:rFonts w:ascii="Segoe UI Emoji" w:eastAsia="Pretendard" w:hAnsi="Segoe UI Emoji" w:cs="Segoe UI Emoji"/>
                <w:sz w:val="20"/>
              </w:rPr>
              <w:t>🎉</w:t>
            </w:r>
            <w:r w:rsidRPr="00AA58CD">
              <w:rPr>
                <w:rFonts w:ascii="Pretendard" w:eastAsia="Pretendard" w:hAnsi="Pretendard" w:cs="Tahoma"/>
                <w:sz w:val="20"/>
              </w:rPr>
              <w:t xml:space="preserve"> 1st Kindness Expo</w:t>
            </w:r>
          </w:p>
        </w:tc>
        <w:tc>
          <w:tcPr>
            <w:tcW w:w="4320" w:type="dxa"/>
            <w:tcBorders>
              <w:top w:val="single" w:sz="4" w:space="0" w:color="B4B4B4"/>
              <w:left w:val="single" w:sz="4" w:space="0" w:color="B4B4B4"/>
              <w:bottom w:val="single" w:sz="4" w:space="0" w:color="B4B4B4"/>
              <w:right w:val="single" w:sz="4" w:space="0" w:color="B4B4B4"/>
            </w:tcBorders>
            <w:vAlign w:val="center"/>
          </w:tcPr>
          <w:p w14:paraId="3A00769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First Offline Community Event</w:t>
            </w:r>
          </w:p>
        </w:tc>
      </w:tr>
      <w:tr w:rsidR="00F058C0" w:rsidRPr="00AA58CD" w14:paraId="60B6A47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11E3D8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AlmaNEO University Beta</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2BF08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Education Platform Test</w:t>
            </w:r>
          </w:p>
        </w:tc>
      </w:tr>
      <w:tr w:rsidR="00F058C0" w:rsidRPr="00AA58CD" w14:paraId="0D2A35A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59D018C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Expanding Partnerships</w:t>
            </w:r>
          </w:p>
        </w:tc>
        <w:tc>
          <w:tcPr>
            <w:tcW w:w="4320" w:type="dxa"/>
            <w:tcBorders>
              <w:top w:val="single" w:sz="4" w:space="0" w:color="B4B4B4"/>
              <w:left w:val="single" w:sz="4" w:space="0" w:color="B4B4B4"/>
              <w:bottom w:val="single" w:sz="4" w:space="0" w:color="B4B4B4"/>
              <w:right w:val="single" w:sz="4" w:space="0" w:color="B4B4B4"/>
            </w:tcBorders>
            <w:vAlign w:val="center"/>
          </w:tcPr>
          <w:p w14:paraId="1F54A42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 Impact Partners</w:t>
            </w:r>
          </w:p>
        </w:tc>
      </w:tr>
      <w:tr w:rsidR="00F058C0" w:rsidRPr="00AA58CD" w14:paraId="1B5BDD70"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759E89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Annual Report Publication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F3CD24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First Year Performance Disclosure</w:t>
            </w:r>
          </w:p>
        </w:tc>
      </w:tr>
      <w:tr w:rsidR="00F058C0" w:rsidRPr="00AA58CD" w14:paraId="7533DCC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E4ADDE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CEX Listing Promotion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092F434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Centralized Exchange Listing Discussion</w:t>
            </w:r>
          </w:p>
        </w:tc>
      </w:tr>
    </w:tbl>
    <w:p w14:paraId="61A94855" w14:textId="77777777" w:rsidR="00F058C0" w:rsidRPr="00AA58CD" w:rsidRDefault="00F058C0">
      <w:pPr>
        <w:rPr>
          <w:rFonts w:ascii="Pretendard" w:eastAsia="Pretendard" w:hAnsi="Pretendard" w:cs="Tahoma"/>
        </w:rPr>
      </w:pPr>
    </w:p>
    <w:p w14:paraId="3648CBE8" w14:textId="162D2B7B"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1C353C2"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10.4 2027: The Year of Expansion</w:t>
      </w:r>
    </w:p>
    <w:tbl>
      <w:tblPr>
        <w:tblW w:w="0" w:type="auto"/>
        <w:jc w:val="center"/>
        <w:tblLayout w:type="fixed"/>
        <w:tblLook w:val="04A0" w:firstRow="1" w:lastRow="0" w:firstColumn="1" w:lastColumn="0" w:noHBand="0" w:noVBand="1"/>
      </w:tblPr>
      <w:tblGrid>
        <w:gridCol w:w="4320"/>
        <w:gridCol w:w="4320"/>
      </w:tblGrid>
      <w:tr w:rsidR="00F058C0" w:rsidRPr="00AA58CD" w14:paraId="38081BDC"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D70F01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Quarter</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0B7D8E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Key Milestones</w:t>
            </w:r>
          </w:p>
        </w:tc>
      </w:tr>
      <w:tr w:rsidR="00F058C0" w:rsidRPr="00AA58CD" w14:paraId="2F897CF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A21A4E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Q1</w:t>
            </w:r>
          </w:p>
        </w:tc>
        <w:tc>
          <w:tcPr>
            <w:tcW w:w="4320" w:type="dxa"/>
            <w:tcBorders>
              <w:top w:val="single" w:sz="4" w:space="0" w:color="B4B4B4"/>
              <w:left w:val="single" w:sz="4" w:space="0" w:color="B4B4B4"/>
              <w:bottom w:val="single" w:sz="4" w:space="0" w:color="B4B4B4"/>
              <w:right w:val="single" w:sz="4" w:space="0" w:color="B4B4B4"/>
            </w:tcBorders>
            <w:vAlign w:val="center"/>
          </w:tcPr>
          <w:p w14:paraId="67BF436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Council Officially Launched, DAO Governance Initiated</w:t>
            </w:r>
          </w:p>
        </w:tc>
      </w:tr>
      <w:tr w:rsidR="00F058C0" w:rsidRPr="00AA58CD" w14:paraId="660F5D6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88BF29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Q2</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BE5483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KINFRI Pilot Launch, AlmaNEO University Officially Launched</w:t>
            </w:r>
          </w:p>
        </w:tc>
      </w:tr>
      <w:tr w:rsidR="00F058C0" w:rsidRPr="00AA58CD" w14:paraId="0995C60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67E73C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Q3</w:t>
            </w:r>
          </w:p>
        </w:tc>
        <w:tc>
          <w:tcPr>
            <w:tcW w:w="4320" w:type="dxa"/>
            <w:tcBorders>
              <w:top w:val="single" w:sz="4" w:space="0" w:color="B4B4B4"/>
              <w:left w:val="single" w:sz="4" w:space="0" w:color="B4B4B4"/>
              <w:bottom w:val="single" w:sz="4" w:space="0" w:color="B4B4B4"/>
              <w:right w:val="single" w:sz="4" w:space="0" w:color="B4B4B4"/>
            </w:tcBorders>
            <w:vAlign w:val="center"/>
          </w:tcPr>
          <w:p w14:paraId="6C2CB12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Targeting 1 Million Users, Additional CEX Listings</w:t>
            </w:r>
          </w:p>
        </w:tc>
      </w:tr>
      <w:tr w:rsidR="00F058C0" w:rsidRPr="00AA58CD" w14:paraId="59FC4B1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1DA69F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Q4</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320BCE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2nd Kindness Expo, 50+ Grant-Receiving Projects</w:t>
            </w:r>
          </w:p>
        </w:tc>
      </w:tr>
    </w:tbl>
    <w:p w14:paraId="3ED91196" w14:textId="77777777" w:rsidR="00F058C0" w:rsidRPr="00AA58CD" w:rsidRDefault="00F058C0">
      <w:pPr>
        <w:rPr>
          <w:rFonts w:ascii="Pretendard" w:eastAsia="Pretendard" w:hAnsi="Pretendard" w:cs="Tahoma"/>
        </w:rPr>
      </w:pPr>
    </w:p>
    <w:p w14:paraId="288480BC" w14:textId="6FB1C4E1"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E4B6C95"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10.5 2028 and Beyond: The Era of Maturity</w:t>
      </w:r>
    </w:p>
    <w:p w14:paraId="2E918A7D"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Long-Term Vision (2028+)</w:t>
      </w:r>
    </w:p>
    <w:p w14:paraId="207AA8B7" w14:textId="77777777" w:rsidR="00F058C0" w:rsidRPr="00AA58CD" w:rsidRDefault="00000000">
      <w:pPr>
        <w:pStyle w:val="a0"/>
        <w:rPr>
          <w:rFonts w:ascii="Pretendard" w:eastAsia="Pretendard" w:hAnsi="Pretendard" w:cs="Tahoma"/>
        </w:rPr>
      </w:pPr>
      <w:r w:rsidRPr="00AA58CD">
        <w:rPr>
          <w:rFonts w:ascii="Segoe UI Emoji" w:eastAsia="Pretendard" w:hAnsi="Segoe UI Emoji" w:cs="Segoe UI Emoji"/>
        </w:rPr>
        <w:t>🌍</w:t>
      </w:r>
      <w:r w:rsidRPr="00AA58CD">
        <w:rPr>
          <w:rFonts w:ascii="Pretendard" w:eastAsia="Pretendard" w:hAnsi="Pretendard" w:cs="Tahoma"/>
        </w:rPr>
        <w:t xml:space="preserve"> Global Impact</w:t>
      </w:r>
    </w:p>
    <w:p w14:paraId="1CA73D03"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Substantial contribution to improving the GAII Index</w:t>
      </w:r>
    </w:p>
    <w:p w14:paraId="56DC6F56"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Reducing the AI Accessibility Gap by more than 10%</w:t>
      </w:r>
    </w:p>
    <w:p w14:paraId="61A80883"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100+ Success Stories of Grant Projects</w:t>
      </w:r>
    </w:p>
    <w:p w14:paraId="065B745E" w14:textId="77777777" w:rsidR="00F058C0" w:rsidRPr="00AA58CD" w:rsidRDefault="00000000">
      <w:pPr>
        <w:pStyle w:val="a0"/>
        <w:rPr>
          <w:rFonts w:ascii="Pretendard" w:eastAsia="Pretendard" w:hAnsi="Pretendard" w:cs="Tahoma"/>
        </w:rPr>
      </w:pPr>
      <w:r w:rsidRPr="00AA58CD">
        <w:rPr>
          <w:rFonts w:ascii="Segoe UI Emoji" w:eastAsia="Pretendard" w:hAnsi="Segoe UI Emoji" w:cs="Segoe UI Emoji"/>
        </w:rPr>
        <w:t>🤝</w:t>
      </w:r>
      <w:r w:rsidRPr="00AA58CD">
        <w:rPr>
          <w:rFonts w:ascii="Pretendard" w:eastAsia="Pretendard" w:hAnsi="Pretendard" w:cs="Tahoma"/>
        </w:rPr>
        <w:t xml:space="preserve"> Self-sustaining Ecosystem</w:t>
      </w:r>
    </w:p>
    <w:p w14:paraId="7D8BE767"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DAO operating independently of the Foundation</w:t>
      </w:r>
    </w:p>
    <w:p w14:paraId="7B394F87"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KINFRI growing into an official service</w:t>
      </w:r>
    </w:p>
    <w:p w14:paraId="60ACEAA6"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Operation of multiple AlmaNEO-based sub-projects</w:t>
      </w:r>
    </w:p>
    <w:p w14:paraId="64B2BED7" w14:textId="77777777" w:rsidR="00F058C0" w:rsidRPr="00AA58CD" w:rsidRDefault="00000000">
      <w:pPr>
        <w:pStyle w:val="a0"/>
        <w:rPr>
          <w:rFonts w:ascii="Pretendard" w:eastAsia="Pretendard" w:hAnsi="Pretendard" w:cs="Tahoma"/>
        </w:rPr>
      </w:pPr>
      <w:r w:rsidRPr="00AA58CD">
        <w:rPr>
          <w:rFonts w:ascii="Segoe UI Emoji" w:eastAsia="Pretendard" w:hAnsi="Segoe UI Emoji" w:cs="Segoe UI Emoji"/>
        </w:rPr>
        <w:t>🏛️</w:t>
      </w:r>
      <w:r w:rsidRPr="00AA58CD">
        <w:rPr>
          <w:rFonts w:ascii="Pretendard" w:eastAsia="Pretendard" w:hAnsi="Pretendard" w:cs="Tahoma"/>
        </w:rPr>
        <w:t xml:space="preserve"> Institutional Recognition</w:t>
      </w:r>
    </w:p>
    <w:p w14:paraId="38502475"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Partnerships with International Organizations/Governmental Organizations</w:t>
      </w:r>
    </w:p>
    <w:p w14:paraId="75937AFC"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Adoption of AI Equity Credit as an ESG Standard</w:t>
      </w:r>
    </w:p>
    <w:p w14:paraId="35E217A0"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Expanding Collaboration with Academia/Research Institutes</w:t>
      </w:r>
    </w:p>
    <w:p w14:paraId="3DB11530" w14:textId="120E22C1"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4D86B7E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10.6 Milestone Tracking</w:t>
      </w:r>
    </w:p>
    <w:p w14:paraId="44497D6B" w14:textId="77777777" w:rsidR="00F058C0" w:rsidRPr="00AA58CD" w:rsidRDefault="00000000">
      <w:pPr>
        <w:rPr>
          <w:rFonts w:ascii="Pretendard" w:eastAsia="Pretendard" w:hAnsi="Pretendard" w:cs="Tahoma"/>
        </w:rPr>
      </w:pPr>
      <w:r w:rsidRPr="00AA58CD">
        <w:rPr>
          <w:rFonts w:ascii="Pretendard" w:eastAsia="Pretendard" w:hAnsi="Pretendard" w:cs="Tahoma"/>
        </w:rPr>
        <w:t>All roadmap progress will be transparently disclosed through the following:</w:t>
      </w:r>
    </w:p>
    <w:p w14:paraId="525D58AC"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Monthly Update: Blog and Newsletter</w:t>
      </w:r>
    </w:p>
    <w:p w14:paraId="621FA06A"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Quarterly Report: Detailed Progress</w:t>
      </w:r>
    </w:p>
    <w:p w14:paraId="7259EBDB"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On-Chain Record: NFT Issuance upon Achieving Key Milestones</w:t>
      </w:r>
    </w:p>
    <w:p w14:paraId="7EBA193B" w14:textId="77777777" w:rsidR="00F058C0" w:rsidRPr="00AA58CD" w:rsidRDefault="00000000">
      <w:pPr>
        <w:pStyle w:val="a0"/>
        <w:rPr>
          <w:rFonts w:ascii="Pretendard" w:eastAsia="Pretendard" w:hAnsi="Pretendard" w:cs="Tahoma"/>
        </w:rPr>
      </w:pPr>
      <w:r w:rsidRPr="00AA58CD">
        <w:rPr>
          <w:rFonts w:ascii="Pretendard" w:eastAsia="Pretendard" w:hAnsi="Pretendard" w:cs="Tahoma"/>
        </w:rPr>
        <w:t>Community Call: Monthly AMA (Ask Me Anything)</w:t>
      </w:r>
    </w:p>
    <w:tbl>
      <w:tblPr>
        <w:tblW w:w="0" w:type="auto"/>
        <w:jc w:val="center"/>
        <w:tblLayout w:type="fixed"/>
        <w:tblLook w:val="04A0" w:firstRow="1" w:lastRow="0" w:firstColumn="1" w:lastColumn="0" w:noHBand="0" w:noVBand="1"/>
      </w:tblPr>
      <w:tblGrid>
        <w:gridCol w:w="8640"/>
      </w:tblGrid>
      <w:tr w:rsidR="00F058C0" w:rsidRPr="00AA58CD" w14:paraId="3A26CB42"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4466E332"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"We keep our promises, and we don't promise things we can't keep."</w:t>
            </w:r>
          </w:p>
        </w:tc>
      </w:tr>
    </w:tbl>
    <w:p w14:paraId="7D50717F" w14:textId="77777777" w:rsidR="00F058C0" w:rsidRPr="00AA58CD" w:rsidRDefault="00F058C0">
      <w:pPr>
        <w:rPr>
          <w:rFonts w:ascii="Pretendard" w:eastAsia="Pretendard" w:hAnsi="Pretendard" w:cs="Tahoma"/>
        </w:rPr>
      </w:pPr>
    </w:p>
    <w:p w14:paraId="121F2321" w14:textId="203D10F8"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4F93648E" w14:textId="77777777" w:rsidR="00F058C0" w:rsidRPr="00AA58CD" w:rsidRDefault="00000000">
      <w:pPr>
        <w:rPr>
          <w:rFonts w:ascii="Pretendard" w:eastAsia="Pretendard" w:hAnsi="Pretendard" w:cs="Tahoma"/>
        </w:rPr>
      </w:pPr>
      <w:r w:rsidRPr="00AA58CD">
        <w:rPr>
          <w:rFonts w:ascii="Pretendard" w:eastAsia="Pretendard" w:hAnsi="Pretendard" w:cs="Tahoma"/>
          <w:i/>
        </w:rPr>
        <w:t>The following section introduces the AlmaNEO team.</w:t>
      </w:r>
    </w:p>
    <w:p w14:paraId="648584EF"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7149AD7F"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11. Team &amp; Advisors</w:t>
      </w:r>
    </w:p>
    <w:p w14:paraId="3291D7D3"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Who We Are</w:t>
      </w:r>
    </w:p>
    <w:p w14:paraId="201188B4"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team values authenticity over flashy resumes. We don't come from large corporations. We didn't start with the backing of famous investors. We are ordinary, yet passionate people who want to stand on the side of those who are marginalized in the age of AI.</w:t>
      </w:r>
    </w:p>
    <w:p w14:paraId="5BB62D11" w14:textId="77777777" w:rsidR="00F058C0" w:rsidRPr="00AA58CD" w:rsidRDefault="00000000">
      <w:pPr>
        <w:rPr>
          <w:rFonts w:ascii="Pretendard" w:eastAsia="Pretendard" w:hAnsi="Pretendard" w:cs="Tahoma"/>
        </w:rPr>
      </w:pPr>
      <w:r w:rsidRPr="00AA58CD">
        <w:rPr>
          <w:rFonts w:ascii="Pretendard" w:eastAsia="Pretendard" w:hAnsi="Pretendard" w:cs="Tahoma"/>
        </w:rPr>
        <w:t>--</w:t>
      </w:r>
    </w:p>
    <w:p w14:paraId="76EBD08C"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11.1 Team Philosophy</w:t>
      </w:r>
    </w:p>
    <w:p w14:paraId="4FAC6FDD"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Why We Start Anonymously</w:t>
      </w:r>
    </w:p>
    <w:p w14:paraId="254C456E"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founding team initially operates anonymously or under pseudonyms.</w:t>
      </w:r>
    </w:p>
    <w:p w14:paraId="7A10661F" w14:textId="77777777" w:rsidR="00F058C0" w:rsidRPr="00AA58CD" w:rsidRDefault="00000000">
      <w:pPr>
        <w:rPr>
          <w:rFonts w:ascii="Pretendard" w:eastAsia="Pretendard" w:hAnsi="Pretendard" w:cs="Tahoma"/>
        </w:rPr>
      </w:pPr>
      <w:r w:rsidRPr="00AA58CD">
        <w:rPr>
          <w:rFonts w:ascii="Pretendard" w:eastAsia="Pretendard" w:hAnsi="Pretendard" w:cs="Tahoma"/>
          <w:b/>
        </w:rPr>
        <w:t>Reason:</w:t>
      </w:r>
      <w:r w:rsidRPr="00AA58CD">
        <w:rPr>
          <w:rFonts w:ascii="Pretendard" w:eastAsia="Pretendard" w:hAnsi="Pretendard" w:cs="Tahoma"/>
        </w:rPr>
        <w:br/>
        <w:t xml:space="preserve">- </w:t>
      </w:r>
      <w:r w:rsidRPr="00AA58CD">
        <w:rPr>
          <w:rFonts w:ascii="Pretendard" w:eastAsia="Pretendard" w:hAnsi="Pretendard" w:cs="Tahoma"/>
          <w:b/>
        </w:rPr>
        <w:t>Project-centered</w:t>
      </w:r>
      <w:r w:rsidRPr="00AA58CD">
        <w:rPr>
          <w:rFonts w:ascii="Pretendard" w:eastAsia="Pretendard" w:hAnsi="Pretendard" w:cs="Tahoma"/>
        </w:rPr>
        <w:t>: We want to be evaluated based on the value of the project, not on individual reputation.</w:t>
      </w:r>
      <w:r w:rsidRPr="00AA58CD">
        <w:rPr>
          <w:rFonts w:ascii="Pretendard" w:eastAsia="Pretendard" w:hAnsi="Pretendard" w:cs="Tahoma"/>
        </w:rPr>
        <w:br/>
        <w:t xml:space="preserve">- </w:t>
      </w:r>
      <w:r w:rsidRPr="00AA58CD">
        <w:rPr>
          <w:rFonts w:ascii="Pretendard" w:eastAsia="Pretendard" w:hAnsi="Pretendard" w:cs="Tahoma"/>
          <w:b/>
        </w:rPr>
        <w:t>Fair Start</w:t>
      </w:r>
      <w:r w:rsidRPr="00AA58CD">
        <w:rPr>
          <w:rFonts w:ascii="Pretendard" w:eastAsia="Pretendard" w:hAnsi="Pretendard" w:cs="Tahoma"/>
        </w:rPr>
        <w:t>: We don't rely on academic background, career experience, or connections.</w:t>
      </w:r>
      <w:r w:rsidRPr="00AA58CD">
        <w:rPr>
          <w:rFonts w:ascii="Pretendard" w:eastAsia="Pretendard" w:hAnsi="Pretendard" w:cs="Tahoma"/>
        </w:rPr>
        <w:br/>
        <w:t xml:space="preserve">- </w:t>
      </w:r>
      <w:r w:rsidRPr="00AA58CD">
        <w:rPr>
          <w:rFonts w:ascii="Pretendard" w:eastAsia="Pretendard" w:hAnsi="Pretendard" w:cs="Tahoma"/>
          <w:b/>
        </w:rPr>
        <w:t>Safety</w:t>
      </w:r>
      <w:r w:rsidRPr="00AA58CD">
        <w:rPr>
          <w:rFonts w:ascii="Pretendard" w:eastAsia="Pretendard" w:hAnsi="Pretendard" w:cs="Tahoma"/>
        </w:rPr>
        <w:t>: We minimize unnecessary personal risks in the early stages.</w:t>
      </w:r>
    </w:p>
    <w:p w14:paraId="622AB94F" w14:textId="77777777" w:rsidR="00F058C0" w:rsidRPr="00AA58CD" w:rsidRDefault="00000000">
      <w:pPr>
        <w:rPr>
          <w:rFonts w:ascii="Pretendard" w:eastAsia="Pretendard" w:hAnsi="Pretendard" w:cs="Tahoma"/>
        </w:rPr>
      </w:pPr>
      <w:r w:rsidRPr="00AA58CD">
        <w:rPr>
          <w:rFonts w:ascii="Pretendard" w:eastAsia="Pretendard" w:hAnsi="Pretendard" w:cs="Tahoma"/>
          <w:b/>
        </w:rPr>
        <w:t>Promise:</w:t>
      </w:r>
      <w:r w:rsidRPr="00AA58CD">
        <w:rPr>
          <w:rFonts w:ascii="Pretendard" w:eastAsia="Pretendard" w:hAnsi="Pretendard" w:cs="Tahoma"/>
        </w:rPr>
        <w:br/>
        <w:t>- As the project stabilizes and trustworthy team members are secured, we will gradually disclose real names.</w:t>
      </w:r>
      <w:r w:rsidRPr="00AA58CD">
        <w:rPr>
          <w:rFonts w:ascii="Pretendard" w:eastAsia="Pretendard" w:hAnsi="Pretendard" w:cs="Tahoma"/>
        </w:rPr>
        <w:br/>
        <w:t>- Even before real names are disclosed, all decisions and financial use will be transparently recorded.</w:t>
      </w:r>
      <w:r w:rsidRPr="00AA58CD">
        <w:rPr>
          <w:rFonts w:ascii="Pretendard" w:eastAsia="Pretendard" w:hAnsi="Pretendard" w:cs="Tahoma"/>
        </w:rPr>
        <w:br/>
        <w:t>- The community can judge a team by its actions.</w:t>
      </w:r>
    </w:p>
    <w:p w14:paraId="1C13E3E4" w14:textId="3C9534BF"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421A73A6"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11.2 Founding Team</w:t>
      </w:r>
    </w:p>
    <w:p w14:paraId="0BD38EA2"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founding team is currently small and is looking for colleagues to join us.</w:t>
      </w:r>
    </w:p>
    <w:p w14:paraId="4E13A2D6"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lastRenderedPageBreak/>
        <w:t>AlmaNEO Founding Team</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370EBB6B"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25AB83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Members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D5B0DD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Roles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92E0F53"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Background/Status</w:t>
            </w:r>
          </w:p>
        </w:tc>
      </w:tr>
      <w:tr w:rsidR="00F058C0" w:rsidRPr="00AA58CD" w14:paraId="64F5215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B38D0A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Founder</w:t>
            </w:r>
          </w:p>
        </w:tc>
        <w:tc>
          <w:tcPr>
            <w:tcW w:w="2880" w:type="dxa"/>
            <w:tcBorders>
              <w:top w:val="single" w:sz="4" w:space="0" w:color="B4B4B4"/>
              <w:left w:val="single" w:sz="4" w:space="0" w:color="B4B4B4"/>
              <w:bottom w:val="single" w:sz="4" w:space="0" w:color="B4B4B4"/>
              <w:right w:val="single" w:sz="4" w:space="0" w:color="B4B4B4"/>
            </w:tcBorders>
            <w:vAlign w:val="center"/>
          </w:tcPr>
          <w:p w14:paraId="5DA9C69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Vision Design, Strategy, Community</w:t>
            </w:r>
          </w:p>
        </w:tc>
        <w:tc>
          <w:tcPr>
            <w:tcW w:w="2880" w:type="dxa"/>
            <w:tcBorders>
              <w:top w:val="single" w:sz="4" w:space="0" w:color="B4B4B4"/>
              <w:left w:val="single" w:sz="4" w:space="0" w:color="B4B4B4"/>
              <w:bottom w:val="single" w:sz="4" w:space="0" w:color="B4B4B4"/>
              <w:right w:val="single" w:sz="4" w:space="0" w:color="B4B4B4"/>
            </w:tcBorders>
            <w:vAlign w:val="center"/>
          </w:tcPr>
          <w:p w14:paraId="5534C84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Experience in the AI/Blockchain industry. "Technology should be for everyone."</w:t>
            </w:r>
          </w:p>
        </w:tc>
      </w:tr>
      <w:tr w:rsidR="00F058C0" w:rsidRPr="00AA58CD" w14:paraId="7475166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B0BF71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Co-Founders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51419D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Technology/Community/Operations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F2EE0D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Recruiting - Experience in Smart Contracts, AI/ML, Global South Networks, Foundations/Legal/Finance</w:t>
            </w:r>
          </w:p>
        </w:tc>
      </w:tr>
    </w:tbl>
    <w:p w14:paraId="4AE9A6DD" w14:textId="77777777" w:rsidR="00F058C0" w:rsidRPr="00AA58CD" w:rsidRDefault="00F058C0">
      <w:pPr>
        <w:rPr>
          <w:rFonts w:ascii="Pretendard" w:eastAsia="Pretendard" w:hAnsi="Pretendard" w:cs="Tahoma"/>
        </w:rPr>
      </w:pPr>
    </w:p>
    <w:p w14:paraId="00B35BB5" w14:textId="2791D5A1"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BD1E60C"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11.3 Collaborators We're Looking for</w:t>
      </w:r>
    </w:p>
    <w:p w14:paraId="3E735C83" w14:textId="77777777" w:rsidR="00F058C0" w:rsidRPr="00AA58CD" w:rsidRDefault="00000000">
      <w:pPr>
        <w:rPr>
          <w:rFonts w:ascii="Pretendard" w:eastAsia="Pretendard" w:hAnsi="Pretendard" w:cs="Tahoma"/>
        </w:rPr>
      </w:pPr>
      <w:r w:rsidRPr="00AA58CD">
        <w:rPr>
          <w:rFonts w:ascii="Pretendard" w:eastAsia="Pretendard" w:hAnsi="Pretendard" w:cs="Tahoma"/>
        </w:rPr>
        <w:t>AlmaNEO is looking for individuals with the following:</w:t>
      </w:r>
    </w:p>
    <w:p w14:paraId="6AB0E03C"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Requirements</w:t>
      </w:r>
    </w:p>
    <w:tbl>
      <w:tblPr>
        <w:tblW w:w="0" w:type="auto"/>
        <w:jc w:val="center"/>
        <w:tblLayout w:type="fixed"/>
        <w:tblLook w:val="04A0" w:firstRow="1" w:lastRow="0" w:firstColumn="1" w:lastColumn="0" w:noHBand="0" w:noVBand="1"/>
      </w:tblPr>
      <w:tblGrid>
        <w:gridCol w:w="4320"/>
        <w:gridCol w:w="4320"/>
      </w:tblGrid>
      <w:tr w:rsidR="00F058C0" w:rsidRPr="00AA58CD" w14:paraId="4B7B9D48"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E97450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Requirements</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C40C2B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0F80F32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04DBE1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Sense of Mission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2181E6D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Interested in impact over financial gain</w:t>
            </w:r>
          </w:p>
        </w:tc>
      </w:tr>
      <w:tr w:rsidR="00F058C0" w:rsidRPr="00AA58CD" w14:paraId="5FB5F7B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0FD42C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Patience</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EF8F40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Preferring the right direction, even if it's slow</w:t>
            </w:r>
          </w:p>
        </w:tc>
      </w:tr>
      <w:tr w:rsidR="00F058C0" w:rsidRPr="00AA58CD" w14:paraId="1DCC367C"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62EE408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Collaboration</w:t>
            </w:r>
          </w:p>
        </w:tc>
        <w:tc>
          <w:tcPr>
            <w:tcW w:w="4320" w:type="dxa"/>
            <w:tcBorders>
              <w:top w:val="single" w:sz="4" w:space="0" w:color="B4B4B4"/>
              <w:left w:val="single" w:sz="4" w:space="0" w:color="B4B4B4"/>
              <w:bottom w:val="single" w:sz="4" w:space="0" w:color="B4B4B4"/>
              <w:right w:val="single" w:sz="4" w:space="0" w:color="B4B4B4"/>
            </w:tcBorders>
            <w:vAlign w:val="center"/>
          </w:tcPr>
          <w:p w14:paraId="692DD18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Desire to grow together rather than shine alone</w:t>
            </w:r>
          </w:p>
        </w:tc>
      </w:tr>
      <w:tr w:rsidR="00F058C0" w:rsidRPr="00AA58CD" w14:paraId="7D2BC35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E52F1F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Honesty</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F1A409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Ability to admit mistakes and learn</w:t>
            </w:r>
          </w:p>
        </w:tc>
      </w:tr>
    </w:tbl>
    <w:p w14:paraId="12F25B3E" w14:textId="77777777" w:rsidR="00F058C0" w:rsidRPr="00AA58CD" w:rsidRDefault="00F058C0">
      <w:pPr>
        <w:rPr>
          <w:rFonts w:ascii="Pretendard" w:eastAsia="Pretendard" w:hAnsi="Pretendard" w:cs="Tahoma"/>
        </w:rPr>
      </w:pPr>
    </w:p>
    <w:p w14:paraId="76A323A0"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Preferred Qualifications</w:t>
      </w:r>
    </w:p>
    <w:tbl>
      <w:tblPr>
        <w:tblW w:w="0" w:type="auto"/>
        <w:jc w:val="center"/>
        <w:tblLayout w:type="fixed"/>
        <w:tblLook w:val="04A0" w:firstRow="1" w:lastRow="0" w:firstColumn="1" w:lastColumn="0" w:noHBand="0" w:noVBand="1"/>
      </w:tblPr>
      <w:tblGrid>
        <w:gridCol w:w="4320"/>
        <w:gridCol w:w="4320"/>
      </w:tblGrid>
      <w:tr w:rsidR="00F058C0" w:rsidRPr="00AA58CD" w14:paraId="248B19EA"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B9AA39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Domain</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683ACDB"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Experience</w:t>
            </w:r>
          </w:p>
        </w:tc>
      </w:tr>
      <w:tr w:rsidR="00F058C0" w:rsidRPr="00AA58CD" w14:paraId="33164C18"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76DDD0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Technology</w:t>
            </w:r>
          </w:p>
        </w:tc>
        <w:tc>
          <w:tcPr>
            <w:tcW w:w="4320" w:type="dxa"/>
            <w:tcBorders>
              <w:top w:val="single" w:sz="4" w:space="0" w:color="B4B4B4"/>
              <w:left w:val="single" w:sz="4" w:space="0" w:color="B4B4B4"/>
              <w:bottom w:val="single" w:sz="4" w:space="0" w:color="B4B4B4"/>
              <w:right w:val="single" w:sz="4" w:space="0" w:color="B4B4B4"/>
            </w:tcBorders>
            <w:vAlign w:val="center"/>
          </w:tcPr>
          <w:p w14:paraId="1CC455A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Solidity, Web3, AI/ML, DePIN</w:t>
            </w:r>
          </w:p>
        </w:tc>
      </w:tr>
      <w:tr w:rsidR="00F058C0" w:rsidRPr="00AA58CD" w14:paraId="02D3A58F"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972148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Community</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88B4B4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Discord/Telegram management, ambassador experience</w:t>
            </w:r>
          </w:p>
        </w:tc>
      </w:tr>
      <w:tr w:rsidR="00F058C0" w:rsidRPr="00AA58CD" w14:paraId="6964134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0C830C5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Language</w:t>
            </w:r>
          </w:p>
        </w:tc>
        <w:tc>
          <w:tcPr>
            <w:tcW w:w="4320" w:type="dxa"/>
            <w:tcBorders>
              <w:top w:val="single" w:sz="4" w:space="0" w:color="B4B4B4"/>
              <w:left w:val="single" w:sz="4" w:space="0" w:color="B4B4B4"/>
              <w:bottom w:val="single" w:sz="4" w:space="0" w:color="B4B4B4"/>
              <w:right w:val="single" w:sz="4" w:space="0" w:color="B4B4B4"/>
            </w:tcBorders>
            <w:vAlign w:val="center"/>
          </w:tcPr>
          <w:p w14:paraId="1A7DDBC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English + Spanish/Portuguese/Hindi/Swahili, etc.</w:t>
            </w:r>
          </w:p>
        </w:tc>
      </w:tr>
      <w:tr w:rsidR="00F058C0" w:rsidRPr="00AA58CD" w14:paraId="30DBC5E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F457BA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Network</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7A49B0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South Region Connection</w:t>
            </w:r>
          </w:p>
        </w:tc>
      </w:tr>
    </w:tbl>
    <w:p w14:paraId="7A4382B5" w14:textId="77777777" w:rsidR="00F058C0" w:rsidRPr="00AA58CD" w:rsidRDefault="00F058C0">
      <w:pPr>
        <w:rPr>
          <w:rFonts w:ascii="Pretendard" w:eastAsia="Pretendard" w:hAnsi="Pretendard" w:cs="Tahoma"/>
        </w:rPr>
      </w:pPr>
    </w:p>
    <w:p w14:paraId="0AFA5384"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Contact Us</w:t>
      </w:r>
    </w:p>
    <w:p w14:paraId="4062A8DF" w14:textId="77777777" w:rsidR="00F058C0" w:rsidRPr="00AA58CD" w:rsidRDefault="00000000">
      <w:pPr>
        <w:rPr>
          <w:rFonts w:ascii="Pretendard" w:eastAsia="Pretendard" w:hAnsi="Pretendard" w:cs="Tahoma"/>
        </w:rPr>
      </w:pPr>
      <w:r w:rsidRPr="00AA58CD">
        <w:rPr>
          <w:rFonts w:ascii="Pretendard" w:eastAsia="Pretendard" w:hAnsi="Pretendard" w:cs="Tahoma"/>
        </w:rPr>
        <w:t>If you're interested in joining, please contact us:</w:t>
      </w:r>
      <w:r w:rsidRPr="00AA58CD">
        <w:rPr>
          <w:rFonts w:ascii="Pretendard" w:eastAsia="Pretendard" w:hAnsi="Pretendard" w:cs="Tahoma"/>
        </w:rPr>
        <w:br/>
        <w:t xml:space="preserve">- </w:t>
      </w:r>
      <w:r w:rsidRPr="00AA58CD">
        <w:rPr>
          <w:rFonts w:ascii="Pretendard" w:eastAsia="Pretendard" w:hAnsi="Pretendard" w:cs="Tahoma"/>
          <w:b/>
        </w:rPr>
        <w:t>Email</w:t>
      </w:r>
      <w:r w:rsidRPr="00AA58CD">
        <w:rPr>
          <w:rFonts w:ascii="Pretendard" w:eastAsia="Pretendard" w:hAnsi="Pretendard" w:cs="Tahoma"/>
        </w:rPr>
        <w:t>: joinwithus@almaneo.foundation</w:t>
      </w:r>
      <w:r w:rsidRPr="00AA58CD">
        <w:rPr>
          <w:rFonts w:ascii="Pretendard" w:eastAsia="Pretendard" w:hAnsi="Pretendard" w:cs="Tahoma"/>
        </w:rPr>
        <w:br/>
        <w:t xml:space="preserve">- </w:t>
      </w:r>
      <w:r w:rsidRPr="00AA58CD">
        <w:rPr>
          <w:rFonts w:ascii="Pretendard" w:eastAsia="Pretendard" w:hAnsi="Pretendard" w:cs="Tahoma"/>
          <w:b/>
        </w:rPr>
        <w:t>Discord</w:t>
      </w:r>
      <w:r w:rsidRPr="00AA58CD">
        <w:rPr>
          <w:rFonts w:ascii="Pretendard" w:eastAsia="Pretendard" w:hAnsi="Pretendard" w:cs="Tahoma"/>
        </w:rPr>
        <w:t>: [Coming Soon]</w:t>
      </w:r>
      <w:r w:rsidRPr="00AA58CD">
        <w:rPr>
          <w:rFonts w:ascii="Pretendard" w:eastAsia="Pretendard" w:hAnsi="Pretendard" w:cs="Tahoma"/>
        </w:rPr>
        <w:br/>
        <w:t xml:space="preserve">- </w:t>
      </w:r>
      <w:r w:rsidRPr="00AA58CD">
        <w:rPr>
          <w:rFonts w:ascii="Pretendard" w:eastAsia="Pretendard" w:hAnsi="Pretendard" w:cs="Tahoma"/>
          <w:b/>
        </w:rPr>
        <w:t>Twitter/X</w:t>
      </w:r>
      <w:r w:rsidRPr="00AA58CD">
        <w:rPr>
          <w:rFonts w:ascii="Pretendard" w:eastAsia="Pretendard" w:hAnsi="Pretendard" w:cs="Tahoma"/>
        </w:rPr>
        <w:t>: [Coming Soon]</w:t>
      </w:r>
    </w:p>
    <w:p w14:paraId="23F55C83" w14:textId="1934F069"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6EADDD7"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11.4 Advisors</w:t>
      </w:r>
    </w:p>
    <w:p w14:paraId="4B4D4930" w14:textId="77777777" w:rsidR="00F058C0" w:rsidRPr="00AA58CD" w:rsidRDefault="00000000">
      <w:pPr>
        <w:rPr>
          <w:rFonts w:ascii="Pretendard" w:eastAsia="Pretendard" w:hAnsi="Pretendard" w:cs="Tahoma"/>
        </w:rPr>
      </w:pPr>
      <w:r w:rsidRPr="00AA58CD">
        <w:rPr>
          <w:rFonts w:ascii="Pretendard" w:eastAsia="Pretendard" w:hAnsi="Pretendard" w:cs="Tahoma"/>
        </w:rPr>
        <w:t>Almaneo is seeking advisors in the following areas:</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1E6B89D2"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EFD863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Area</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F1396C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Role</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D8CD24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Status</w:t>
            </w:r>
          </w:p>
        </w:tc>
      </w:tr>
      <w:tr w:rsidR="00F058C0" w:rsidRPr="00AA58CD" w14:paraId="732708F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E92EE5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Blockchain/Web3</w:t>
            </w:r>
          </w:p>
        </w:tc>
        <w:tc>
          <w:tcPr>
            <w:tcW w:w="2880" w:type="dxa"/>
            <w:tcBorders>
              <w:top w:val="single" w:sz="4" w:space="0" w:color="B4B4B4"/>
              <w:left w:val="single" w:sz="4" w:space="0" w:color="B4B4B4"/>
              <w:bottom w:val="single" w:sz="4" w:space="0" w:color="B4B4B4"/>
              <w:right w:val="single" w:sz="4" w:space="0" w:color="B4B4B4"/>
            </w:tcBorders>
            <w:vAlign w:val="center"/>
          </w:tcPr>
          <w:p w14:paraId="05CF650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 Economy, Technology Review</w:t>
            </w:r>
          </w:p>
        </w:tc>
        <w:tc>
          <w:tcPr>
            <w:tcW w:w="2880" w:type="dxa"/>
            <w:tcBorders>
              <w:top w:val="single" w:sz="4" w:space="0" w:color="B4B4B4"/>
              <w:left w:val="single" w:sz="4" w:space="0" w:color="B4B4B4"/>
              <w:bottom w:val="single" w:sz="4" w:space="0" w:color="B4B4B4"/>
              <w:right w:val="single" w:sz="4" w:space="0" w:color="B4B4B4"/>
            </w:tcBorders>
            <w:vAlign w:val="center"/>
          </w:tcPr>
          <w:p w14:paraId="00630E4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Recruiting</w:t>
            </w:r>
          </w:p>
        </w:tc>
      </w:tr>
      <w:tr w:rsidR="00F058C0" w:rsidRPr="00AA58CD" w14:paraId="3B6AA0F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B8ECEE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AI/ML</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A47BE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Hub Architecture, Model Optimization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1328D7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Recruiting</w:t>
            </w:r>
          </w:p>
        </w:tc>
      </w:tr>
      <w:tr w:rsidR="00F058C0" w:rsidRPr="00AA58CD" w14:paraId="63529E46"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4AF0D1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Legal/Regulatory</w:t>
            </w:r>
          </w:p>
        </w:tc>
        <w:tc>
          <w:tcPr>
            <w:tcW w:w="2880" w:type="dxa"/>
            <w:tcBorders>
              <w:top w:val="single" w:sz="4" w:space="0" w:color="B4B4B4"/>
              <w:left w:val="single" w:sz="4" w:space="0" w:color="B4B4B4"/>
              <w:bottom w:val="single" w:sz="4" w:space="0" w:color="B4B4B4"/>
              <w:right w:val="single" w:sz="4" w:space="0" w:color="B4B4B4"/>
            </w:tcBorders>
            <w:vAlign w:val="center"/>
          </w:tcPr>
          <w:p w14:paraId="4A96C70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Foundation Establishment, Global Regulatory Response</w:t>
            </w:r>
          </w:p>
        </w:tc>
        <w:tc>
          <w:tcPr>
            <w:tcW w:w="2880" w:type="dxa"/>
            <w:tcBorders>
              <w:top w:val="single" w:sz="4" w:space="0" w:color="B4B4B4"/>
              <w:left w:val="single" w:sz="4" w:space="0" w:color="B4B4B4"/>
              <w:bottom w:val="single" w:sz="4" w:space="0" w:color="B4B4B4"/>
              <w:right w:val="single" w:sz="4" w:space="0" w:color="B4B4B4"/>
            </w:tcBorders>
            <w:vAlign w:val="center"/>
          </w:tcPr>
          <w:p w14:paraId="155E724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Recruiting</w:t>
            </w:r>
          </w:p>
        </w:tc>
      </w:tr>
      <w:tr w:rsidR="00F058C0" w:rsidRPr="00AA58CD" w14:paraId="2E63B97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38EE22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Impact/NGO</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B86121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Social Impact Strategy, Partnerships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1719B6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Recruiting</w:t>
            </w:r>
          </w:p>
        </w:tc>
      </w:tr>
      <w:tr w:rsidR="00F058C0" w:rsidRPr="00AA58CD" w14:paraId="6A137B7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2CE548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Community</w:t>
            </w:r>
          </w:p>
        </w:tc>
        <w:tc>
          <w:tcPr>
            <w:tcW w:w="2880" w:type="dxa"/>
            <w:tcBorders>
              <w:top w:val="single" w:sz="4" w:space="0" w:color="B4B4B4"/>
              <w:left w:val="single" w:sz="4" w:space="0" w:color="B4B4B4"/>
              <w:bottom w:val="single" w:sz="4" w:space="0" w:color="B4B4B4"/>
              <w:right w:val="single" w:sz="4" w:space="0" w:color="B4B4B4"/>
            </w:tcBorders>
            <w:vAlign w:val="center"/>
          </w:tcPr>
          <w:p w14:paraId="008CD00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Community Growth Strategy</w:t>
            </w:r>
          </w:p>
        </w:tc>
        <w:tc>
          <w:tcPr>
            <w:tcW w:w="2880" w:type="dxa"/>
            <w:tcBorders>
              <w:top w:val="single" w:sz="4" w:space="0" w:color="B4B4B4"/>
              <w:left w:val="single" w:sz="4" w:space="0" w:color="B4B4B4"/>
              <w:bottom w:val="single" w:sz="4" w:space="0" w:color="B4B4B4"/>
              <w:right w:val="single" w:sz="4" w:space="0" w:color="B4B4B4"/>
            </w:tcBorders>
            <w:vAlign w:val="center"/>
          </w:tcPr>
          <w:p w14:paraId="3514627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Recruiting</w:t>
            </w:r>
          </w:p>
        </w:tc>
      </w:tr>
    </w:tbl>
    <w:p w14:paraId="0873E3E7" w14:textId="77777777" w:rsidR="00F058C0" w:rsidRPr="00AA58CD" w:rsidRDefault="00F058C0">
      <w:pPr>
        <w:rPr>
          <w:rFonts w:ascii="Pretendard" w:eastAsia="Pretendard" w:hAnsi="Pretendard" w:cs="Tahoma"/>
        </w:rPr>
      </w:pPr>
    </w:p>
    <w:tbl>
      <w:tblPr>
        <w:tblW w:w="0" w:type="auto"/>
        <w:jc w:val="center"/>
        <w:tblLayout w:type="fixed"/>
        <w:tblLook w:val="04A0" w:firstRow="1" w:lastRow="0" w:firstColumn="1" w:lastColumn="0" w:noHBand="0" w:noVBand="1"/>
      </w:tblPr>
      <w:tblGrid>
        <w:gridCol w:w="8640"/>
      </w:tblGrid>
      <w:tr w:rsidR="00F058C0" w:rsidRPr="00AA58CD" w14:paraId="109BB438"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60FACD1D"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lastRenderedPageBreak/>
              <w:t>Advisor compensation will be paid with a two-year vesting period as specified in the Tokenomics section.</w:t>
            </w:r>
          </w:p>
        </w:tc>
      </w:tr>
    </w:tbl>
    <w:p w14:paraId="405D8449" w14:textId="77777777" w:rsidR="00F058C0" w:rsidRPr="00AA58CD" w:rsidRDefault="00F058C0">
      <w:pPr>
        <w:rPr>
          <w:rFonts w:ascii="Pretendard" w:eastAsia="Pretendard" w:hAnsi="Pretendard" w:cs="Tahoma"/>
        </w:rPr>
      </w:pPr>
    </w:p>
    <w:p w14:paraId="5EA8CA58" w14:textId="1C548CB4"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0C678C6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11.5 Team Expansion Plan</w:t>
      </w:r>
    </w:p>
    <w:p w14:paraId="7B821D9C"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Team Expansion Roadmap</w:t>
      </w:r>
    </w:p>
    <w:p w14:paraId="49B6F3D7" w14:textId="77777777" w:rsidR="00F058C0" w:rsidRPr="00AA58CD" w:rsidRDefault="00000000">
      <w:pPr>
        <w:rPr>
          <w:rFonts w:ascii="Pretendard" w:eastAsia="Pretendard" w:hAnsi="Pretendard" w:cs="Tahoma"/>
        </w:rPr>
      </w:pPr>
      <w:r w:rsidRPr="00AA58CD">
        <w:rPr>
          <w:rFonts w:ascii="Pretendard" w:eastAsia="Pretendard" w:hAnsi="Pretendard" w:cs="Tahoma"/>
          <w:b/>
        </w:rPr>
        <w:t>Team Expansion Roadmap:</w:t>
      </w:r>
    </w:p>
    <w:tbl>
      <w:tblPr>
        <w:tblW w:w="0" w:type="auto"/>
        <w:jc w:val="center"/>
        <w:tblLayout w:type="fixed"/>
        <w:tblLook w:val="04A0" w:firstRow="1" w:lastRow="0" w:firstColumn="1" w:lastColumn="0" w:noHBand="0" w:noVBand="1"/>
      </w:tblPr>
      <w:tblGrid>
        <w:gridCol w:w="2160"/>
        <w:gridCol w:w="2160"/>
        <w:gridCol w:w="2160"/>
        <w:gridCol w:w="2160"/>
      </w:tblGrid>
      <w:tr w:rsidR="00F058C0" w:rsidRPr="00AA58CD" w14:paraId="62D3BBEF" w14:textId="77777777">
        <w:trPr>
          <w:trHeight w:val="454"/>
          <w:jc w:val="center"/>
        </w:trPr>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AB556D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Phase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9D1913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Timing</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7BC77F2"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Size</w:t>
            </w:r>
          </w:p>
        </w:tc>
        <w:tc>
          <w:tcPr>
            <w:tcW w:w="216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45242A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r>
      <w:tr w:rsidR="00F058C0" w:rsidRPr="00AA58CD" w14:paraId="019C7F6C"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6FDDB3A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1</w:t>
            </w:r>
          </w:p>
        </w:tc>
        <w:tc>
          <w:tcPr>
            <w:tcW w:w="2160" w:type="dxa"/>
            <w:tcBorders>
              <w:top w:val="single" w:sz="4" w:space="0" w:color="B4B4B4"/>
              <w:left w:val="single" w:sz="4" w:space="0" w:color="B4B4B4"/>
              <w:bottom w:val="single" w:sz="4" w:space="0" w:color="B4B4B4"/>
              <w:right w:val="single" w:sz="4" w:space="0" w:color="B4B4B4"/>
            </w:tcBorders>
            <w:vAlign w:val="center"/>
          </w:tcPr>
          <w:p w14:paraId="2742538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Current</w:t>
            </w:r>
          </w:p>
        </w:tc>
        <w:tc>
          <w:tcPr>
            <w:tcW w:w="2160" w:type="dxa"/>
            <w:tcBorders>
              <w:top w:val="single" w:sz="4" w:space="0" w:color="B4B4B4"/>
              <w:left w:val="single" w:sz="4" w:space="0" w:color="B4B4B4"/>
              <w:bottom w:val="single" w:sz="4" w:space="0" w:color="B4B4B4"/>
              <w:right w:val="single" w:sz="4" w:space="0" w:color="B4B4B4"/>
            </w:tcBorders>
            <w:vAlign w:val="center"/>
          </w:tcPr>
          <w:p w14:paraId="368C3D7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Founding Team</w:t>
            </w:r>
          </w:p>
        </w:tc>
        <w:tc>
          <w:tcPr>
            <w:tcW w:w="2160" w:type="dxa"/>
            <w:tcBorders>
              <w:top w:val="single" w:sz="4" w:space="0" w:color="B4B4B4"/>
              <w:left w:val="single" w:sz="4" w:space="0" w:color="B4B4B4"/>
              <w:bottom w:val="single" w:sz="4" w:space="0" w:color="B4B4B4"/>
              <w:right w:val="single" w:sz="4" w:space="0" w:color="B4B4B4"/>
            </w:tcBorders>
            <w:vAlign w:val="center"/>
          </w:tcPr>
          <w:p w14:paraId="3D1FA22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Initial Vision Design</w:t>
            </w:r>
          </w:p>
        </w:tc>
      </w:tr>
      <w:tr w:rsidR="00F058C0" w:rsidRPr="00AA58CD" w14:paraId="3EFD3FC7"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BD1101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2</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E6476D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2026 Q2</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F2EF12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3-5 people</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6E7A04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Core Team Formation</w:t>
            </w:r>
          </w:p>
        </w:tc>
      </w:tr>
      <w:tr w:rsidR="00F058C0" w:rsidRPr="00AA58CD" w14:paraId="77866D84"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vAlign w:val="center"/>
          </w:tcPr>
          <w:p w14:paraId="148489A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 3</w:t>
            </w:r>
          </w:p>
        </w:tc>
        <w:tc>
          <w:tcPr>
            <w:tcW w:w="2160" w:type="dxa"/>
            <w:tcBorders>
              <w:top w:val="single" w:sz="4" w:space="0" w:color="B4B4B4"/>
              <w:left w:val="single" w:sz="4" w:space="0" w:color="B4B4B4"/>
              <w:bottom w:val="single" w:sz="4" w:space="0" w:color="B4B4B4"/>
              <w:right w:val="single" w:sz="4" w:space="0" w:color="B4B4B4"/>
            </w:tcBorders>
            <w:vAlign w:val="center"/>
          </w:tcPr>
          <w:p w14:paraId="3BA2067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2026 Q4</w:t>
            </w:r>
          </w:p>
        </w:tc>
        <w:tc>
          <w:tcPr>
            <w:tcW w:w="2160" w:type="dxa"/>
            <w:tcBorders>
              <w:top w:val="single" w:sz="4" w:space="0" w:color="B4B4B4"/>
              <w:left w:val="single" w:sz="4" w:space="0" w:color="B4B4B4"/>
              <w:bottom w:val="single" w:sz="4" w:space="0" w:color="B4B4B4"/>
              <w:right w:val="single" w:sz="4" w:space="0" w:color="B4B4B4"/>
            </w:tcBorders>
            <w:vAlign w:val="center"/>
          </w:tcPr>
          <w:p w14:paraId="51DED68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10-15 people</w:t>
            </w:r>
          </w:p>
        </w:tc>
        <w:tc>
          <w:tcPr>
            <w:tcW w:w="2160" w:type="dxa"/>
            <w:tcBorders>
              <w:top w:val="single" w:sz="4" w:space="0" w:color="B4B4B4"/>
              <w:left w:val="single" w:sz="4" w:space="0" w:color="B4B4B4"/>
              <w:bottom w:val="single" w:sz="4" w:space="0" w:color="B4B4B4"/>
              <w:right w:val="single" w:sz="4" w:space="0" w:color="B4B4B4"/>
            </w:tcBorders>
            <w:vAlign w:val="center"/>
          </w:tcPr>
          <w:p w14:paraId="6CD9B87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Team Expansion</w:t>
            </w:r>
          </w:p>
        </w:tc>
      </w:tr>
      <w:tr w:rsidR="00F058C0" w:rsidRPr="00AA58CD" w14:paraId="3EF18267" w14:textId="77777777">
        <w:trPr>
          <w:trHeight w:val="454"/>
          <w:jc w:val="center"/>
        </w:trPr>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B245B7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Goal</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CD5971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912CD8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20-30 people</w:t>
            </w:r>
          </w:p>
        </w:tc>
        <w:tc>
          <w:tcPr>
            <w:tcW w:w="216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163DBB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Efficient and Strong Organization</w:t>
            </w:r>
          </w:p>
        </w:tc>
      </w:tr>
    </w:tbl>
    <w:p w14:paraId="522491B8" w14:textId="77777777" w:rsidR="00F058C0" w:rsidRPr="00AA58CD" w:rsidRDefault="00F058C0">
      <w:pPr>
        <w:rPr>
          <w:rFonts w:ascii="Pretendard" w:eastAsia="Pretendard" w:hAnsi="Pretendard" w:cs="Tahoma"/>
        </w:rPr>
      </w:pPr>
    </w:p>
    <w:p w14:paraId="5FF713B0" w14:textId="7CEE3B03"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4BB2A98"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11.6 Our Promise</w:t>
      </w:r>
    </w:p>
    <w:p w14:paraId="3B5DD306"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team pledges the following to the community:</w:t>
      </w:r>
    </w:p>
    <w:p w14:paraId="197563CD"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1. Transparent Communication: We share good and bad news honestly.</w:t>
      </w:r>
    </w:p>
    <w:p w14:paraId="4782620D"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2. Responsible Rewards: Team tokens unlock over four years and share the project's success and destiny.</w:t>
      </w:r>
    </w:p>
    <w:p w14:paraId="6FF85780"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3. Community First: We prioritize the community's interests over the team's.</w:t>
      </w:r>
    </w:p>
    <w:p w14:paraId="2541ADFB"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4. Progressive Disclosure: We gradually reveal ourselves as trust builds.</w:t>
      </w:r>
    </w:p>
    <w:p w14:paraId="63BC3FFC"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lastRenderedPageBreak/>
        <w:t>5. Kind Leadership: We practice what we call "kindness" first.</w:t>
      </w:r>
    </w:p>
    <w:tbl>
      <w:tblPr>
        <w:tblW w:w="0" w:type="auto"/>
        <w:jc w:val="center"/>
        <w:tblLayout w:type="fixed"/>
        <w:tblLook w:val="04A0" w:firstRow="1" w:lastRow="0" w:firstColumn="1" w:lastColumn="0" w:noHBand="0" w:noVBand="1"/>
      </w:tblPr>
      <w:tblGrid>
        <w:gridCol w:w="8640"/>
      </w:tblGrid>
      <w:tr w:rsidR="00F058C0" w:rsidRPr="00AA58CD" w14:paraId="4F614AFB"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47EFA387"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"We are not influential people. We are kind people. That's the starting point of AlmaNEO."*</w:t>
            </w:r>
          </w:p>
        </w:tc>
      </w:tr>
    </w:tbl>
    <w:p w14:paraId="62867053" w14:textId="77777777" w:rsidR="00F058C0" w:rsidRPr="00AA58CD" w:rsidRDefault="00F058C0">
      <w:pPr>
        <w:rPr>
          <w:rFonts w:ascii="Pretendard" w:eastAsia="Pretendard" w:hAnsi="Pretendard" w:cs="Tahoma"/>
        </w:rPr>
      </w:pPr>
    </w:p>
    <w:p w14:paraId="5A9004A1" w14:textId="69B9BF3C"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620E8494" w14:textId="77777777" w:rsidR="00F058C0" w:rsidRPr="00AA58CD" w:rsidRDefault="00000000">
      <w:pPr>
        <w:rPr>
          <w:rFonts w:ascii="Pretendard" w:eastAsia="Pretendard" w:hAnsi="Pretendard" w:cs="Tahoma"/>
        </w:rPr>
      </w:pPr>
      <w:r w:rsidRPr="00AA58CD">
        <w:rPr>
          <w:rFonts w:ascii="Pretendard" w:eastAsia="Pretendard" w:hAnsi="Pretendard" w:cs="Tahoma"/>
          <w:i/>
        </w:rPr>
        <w:t>The following section describes the project's risks and countermeasures.</w:t>
      </w:r>
    </w:p>
    <w:p w14:paraId="620117C7" w14:textId="77777777" w:rsidR="00F058C0" w:rsidRPr="00AA58CD" w:rsidRDefault="00000000">
      <w:pPr>
        <w:rPr>
          <w:rFonts w:ascii="Pretendard" w:eastAsia="Pretendard" w:hAnsi="Pretendard" w:cs="Tahoma"/>
        </w:rPr>
      </w:pPr>
      <w:r w:rsidRPr="00AA58CD">
        <w:rPr>
          <w:rFonts w:ascii="Pretendard" w:eastAsia="Pretendard" w:hAnsi="Pretendard" w:cs="Tahoma"/>
        </w:rPr>
        <w:br w:type="page"/>
      </w:r>
    </w:p>
    <w:p w14:paraId="5EFA0A5A"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12. Risk Factors &amp; Mitigation</w:t>
      </w:r>
    </w:p>
    <w:p w14:paraId="396C0F77"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Honest Warning</w:t>
      </w:r>
    </w:p>
    <w:p w14:paraId="019A09DF"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team believes in being as honest about the risks as the project's potential. This section outlines the risk factors that potential investors and participants should be aware of.</w:t>
      </w:r>
    </w:p>
    <w:p w14:paraId="0D7967FD" w14:textId="598FC614"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0596FC5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12.1 Market Risks</w:t>
      </w:r>
    </w:p>
    <w:p w14:paraId="0C5ACFF7"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Cryptocurrency Market Volatility</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3BC27BDD"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2E8DD5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Risk</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A80CB1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9FCA13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Response</w:t>
            </w:r>
          </w:p>
        </w:tc>
      </w:tr>
      <w:tr w:rsidR="00F058C0" w:rsidRPr="00AA58CD" w14:paraId="1EAE318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F168F3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Price Volatility</w:t>
            </w:r>
          </w:p>
        </w:tc>
        <w:tc>
          <w:tcPr>
            <w:tcW w:w="2880" w:type="dxa"/>
            <w:tcBorders>
              <w:top w:val="single" w:sz="4" w:space="0" w:color="B4B4B4"/>
              <w:left w:val="single" w:sz="4" w:space="0" w:color="B4B4B4"/>
              <w:bottom w:val="single" w:sz="4" w:space="0" w:color="B4B4B4"/>
              <w:right w:val="single" w:sz="4" w:space="0" w:color="B4B4B4"/>
            </w:tcBorders>
            <w:vAlign w:val="center"/>
          </w:tcPr>
          <w:p w14:paraId="0F7FE19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Cryptocurrency markets exhibit extreme volatility</w:t>
            </w:r>
          </w:p>
        </w:tc>
        <w:tc>
          <w:tcPr>
            <w:tcW w:w="2880" w:type="dxa"/>
            <w:tcBorders>
              <w:top w:val="single" w:sz="4" w:space="0" w:color="B4B4B4"/>
              <w:left w:val="single" w:sz="4" w:space="0" w:color="B4B4B4"/>
              <w:bottom w:val="single" w:sz="4" w:space="0" w:color="B4B4B4"/>
              <w:right w:val="single" w:sz="4" w:space="0" w:color="B4B4B4"/>
            </w:tcBorders>
            <w:vAlign w:val="center"/>
          </w:tcPr>
          <w:p w14:paraId="37FDCCF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Focus on long-term value creation, not short-term price fixation</w:t>
            </w:r>
          </w:p>
        </w:tc>
      </w:tr>
      <w:tr w:rsidR="00F058C0" w:rsidRPr="00AA58CD" w14:paraId="38C4121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BADAD5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Bear Market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DF415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Difficulty in sustaining the project in a prolonged bear market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FDA679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Targeting operating capital for 18 months or more</w:t>
            </w:r>
          </w:p>
        </w:tc>
      </w:tr>
      <w:tr w:rsidR="00F058C0" w:rsidRPr="00AA58CD" w14:paraId="5276A8F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4F71C8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Lack of Liquidity</w:t>
            </w:r>
          </w:p>
        </w:tc>
        <w:tc>
          <w:tcPr>
            <w:tcW w:w="2880" w:type="dxa"/>
            <w:tcBorders>
              <w:top w:val="single" w:sz="4" w:space="0" w:color="B4B4B4"/>
              <w:left w:val="single" w:sz="4" w:space="0" w:color="B4B4B4"/>
              <w:bottom w:val="single" w:sz="4" w:space="0" w:color="B4B4B4"/>
              <w:right w:val="single" w:sz="4" w:space="0" w:color="B4B4B4"/>
            </w:tcBorders>
            <w:vAlign w:val="center"/>
          </w:tcPr>
          <w:p w14:paraId="270F346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Price distortion due to initial low trading volume</w:t>
            </w:r>
          </w:p>
        </w:tc>
        <w:tc>
          <w:tcPr>
            <w:tcW w:w="2880" w:type="dxa"/>
            <w:tcBorders>
              <w:top w:val="single" w:sz="4" w:space="0" w:color="B4B4B4"/>
              <w:left w:val="single" w:sz="4" w:space="0" w:color="B4B4B4"/>
              <w:bottom w:val="single" w:sz="4" w:space="0" w:color="B4B4B4"/>
              <w:right w:val="single" w:sz="4" w:space="0" w:color="B4B4B4"/>
            </w:tcBorders>
            <w:vAlign w:val="center"/>
          </w:tcPr>
          <w:p w14:paraId="0D5A0B7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DEX liquidity lockup, gradual distribution</w:t>
            </w:r>
          </w:p>
        </w:tc>
      </w:tr>
    </w:tbl>
    <w:p w14:paraId="2D3D4302" w14:textId="77777777" w:rsidR="00F058C0" w:rsidRPr="00AA58CD" w:rsidRDefault="00F058C0">
      <w:pPr>
        <w:rPr>
          <w:rFonts w:ascii="Pretendard" w:eastAsia="Pretendard" w:hAnsi="Pretendard" w:cs="Tahoma"/>
        </w:rPr>
      </w:pPr>
    </w:p>
    <w:p w14:paraId="22406272"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Regulatory Risks</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3CAF9DA7"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B0D642B"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Risk</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BC8744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4228E0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Response</w:t>
            </w:r>
          </w:p>
        </w:tc>
      </w:tr>
      <w:tr w:rsidR="00F058C0" w:rsidRPr="00AA58CD" w14:paraId="32D9D08A"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83FD3D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Regulations in each country</w:t>
            </w:r>
          </w:p>
        </w:tc>
        <w:tc>
          <w:tcPr>
            <w:tcW w:w="2880" w:type="dxa"/>
            <w:tcBorders>
              <w:top w:val="single" w:sz="4" w:space="0" w:color="B4B4B4"/>
              <w:left w:val="single" w:sz="4" w:space="0" w:color="B4B4B4"/>
              <w:bottom w:val="single" w:sz="4" w:space="0" w:color="B4B4B4"/>
              <w:right w:val="single" w:sz="4" w:space="0" w:color="B4B4B4"/>
            </w:tcBorders>
            <w:vAlign w:val="center"/>
          </w:tcPr>
          <w:p w14:paraId="03AF374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Potential strengthening of cryptocurrency regulations in each country</w:t>
            </w:r>
          </w:p>
        </w:tc>
        <w:tc>
          <w:tcPr>
            <w:tcW w:w="2880" w:type="dxa"/>
            <w:tcBorders>
              <w:top w:val="single" w:sz="4" w:space="0" w:color="B4B4B4"/>
              <w:left w:val="single" w:sz="4" w:space="0" w:color="B4B4B4"/>
              <w:bottom w:val="single" w:sz="4" w:space="0" w:color="B4B4B4"/>
              <w:right w:val="single" w:sz="4" w:space="0" w:color="B4B4B4"/>
            </w:tcBorders>
            <w:vAlign w:val="center"/>
          </w:tcPr>
          <w:p w14:paraId="73E8538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Compliance with regulations through legal advice, designing a flexible structure</w:t>
            </w:r>
          </w:p>
        </w:tc>
      </w:tr>
      <w:tr w:rsidR="00F058C0" w:rsidRPr="00AA58CD" w14:paraId="09D78C8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9221E4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Token Classification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CEFF24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Possibility of Securities Classification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C2DF33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Strengthening of Practical Functions as a Utility Token</w:t>
            </w:r>
          </w:p>
        </w:tc>
      </w:tr>
      <w:tr w:rsidR="00F058C0" w:rsidRPr="00AA58CD" w14:paraId="7DC6B95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D35BAF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KYC/AML</w:t>
            </w:r>
          </w:p>
        </w:tc>
        <w:tc>
          <w:tcPr>
            <w:tcW w:w="2880" w:type="dxa"/>
            <w:tcBorders>
              <w:top w:val="single" w:sz="4" w:space="0" w:color="B4B4B4"/>
              <w:left w:val="single" w:sz="4" w:space="0" w:color="B4B4B4"/>
              <w:bottom w:val="single" w:sz="4" w:space="0" w:color="B4B4B4"/>
              <w:right w:val="single" w:sz="4" w:space="0" w:color="B4B4B4"/>
            </w:tcBorders>
            <w:vAlign w:val="center"/>
          </w:tcPr>
          <w:p w14:paraId="0152F6A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Strengthening Identity Verification Requirements</w:t>
            </w:r>
          </w:p>
        </w:tc>
        <w:tc>
          <w:tcPr>
            <w:tcW w:w="2880" w:type="dxa"/>
            <w:tcBorders>
              <w:top w:val="single" w:sz="4" w:space="0" w:color="B4B4B4"/>
              <w:left w:val="single" w:sz="4" w:space="0" w:color="B4B4B4"/>
              <w:bottom w:val="single" w:sz="4" w:space="0" w:color="B4B4B4"/>
              <w:right w:val="single" w:sz="4" w:space="0" w:color="B4B4B4"/>
            </w:tcBorders>
            <w:vAlign w:val="center"/>
          </w:tcPr>
          <w:p w14:paraId="66CDBC8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Phased KYC Implementation, Balancing Privacy and Compliance</w:t>
            </w:r>
          </w:p>
        </w:tc>
      </w:tr>
    </w:tbl>
    <w:p w14:paraId="4BC26281" w14:textId="77777777" w:rsidR="00F058C0" w:rsidRPr="00AA58CD" w:rsidRDefault="00F058C0">
      <w:pPr>
        <w:rPr>
          <w:rFonts w:ascii="Pretendard" w:eastAsia="Pretendard" w:hAnsi="Pretendard" w:cs="Tahoma"/>
        </w:rPr>
      </w:pPr>
    </w:p>
    <w:p w14:paraId="7B49C567" w14:textId="7D946BE5"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5826F8C0"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12.2 Technical Risks</w:t>
      </w:r>
    </w:p>
    <w:p w14:paraId="6A21D329"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Security</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444E89C4"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EAEBDF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Risk</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0B96533"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36C142A"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Response</w:t>
            </w:r>
          </w:p>
        </w:tc>
      </w:tr>
      <w:tr w:rsidR="00F058C0" w:rsidRPr="00AA58CD" w14:paraId="3ACBE704"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40808D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Smart Contract Vulnerability</w:t>
            </w:r>
          </w:p>
        </w:tc>
        <w:tc>
          <w:tcPr>
            <w:tcW w:w="2880" w:type="dxa"/>
            <w:tcBorders>
              <w:top w:val="single" w:sz="4" w:space="0" w:color="B4B4B4"/>
              <w:left w:val="single" w:sz="4" w:space="0" w:color="B4B4B4"/>
              <w:bottom w:val="single" w:sz="4" w:space="0" w:color="B4B4B4"/>
              <w:right w:val="single" w:sz="4" w:space="0" w:color="B4B4B4"/>
            </w:tcBorders>
            <w:vAlign w:val="center"/>
          </w:tcPr>
          <w:p w14:paraId="1347AB0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Loss of Funds Due to Code Bugs</w:t>
            </w:r>
          </w:p>
        </w:tc>
        <w:tc>
          <w:tcPr>
            <w:tcW w:w="2880" w:type="dxa"/>
            <w:tcBorders>
              <w:top w:val="single" w:sz="4" w:space="0" w:color="B4B4B4"/>
              <w:left w:val="single" w:sz="4" w:space="0" w:color="B4B4B4"/>
              <w:bottom w:val="single" w:sz="4" w:space="0" w:color="B4B4B4"/>
              <w:right w:val="single" w:sz="4" w:space="0" w:color="B4B4B4"/>
            </w:tcBorders>
            <w:vAlign w:val="center"/>
          </w:tcPr>
          <w:p w14:paraId="3F79B2C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Multi-Security Audit, Bug Bounty Program</w:t>
            </w:r>
          </w:p>
        </w:tc>
      </w:tr>
      <w:tr w:rsidR="00F058C0" w:rsidRPr="00AA58CD" w14:paraId="774EAE4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B6A47D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Hacking</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751DBB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Damage Due to External Attacks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A66DD9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Multi-Signature Wallet, Cold Storage, Insurance Review</w:t>
            </w:r>
          </w:p>
        </w:tc>
      </w:tr>
      <w:tr w:rsidR="00F058C0" w:rsidRPr="00AA58CD" w14:paraId="458540F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2081F41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Privacy Infringement</w:t>
            </w:r>
          </w:p>
        </w:tc>
        <w:tc>
          <w:tcPr>
            <w:tcW w:w="2880" w:type="dxa"/>
            <w:tcBorders>
              <w:top w:val="single" w:sz="4" w:space="0" w:color="B4B4B4"/>
              <w:left w:val="single" w:sz="4" w:space="0" w:color="B4B4B4"/>
              <w:bottom w:val="single" w:sz="4" w:space="0" w:color="B4B4B4"/>
              <w:right w:val="single" w:sz="4" w:space="0" w:color="B4B4B4"/>
            </w:tcBorders>
            <w:vAlign w:val="center"/>
          </w:tcPr>
          <w:p w14:paraId="347E566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User Data Leakage</w:t>
            </w:r>
          </w:p>
        </w:tc>
        <w:tc>
          <w:tcPr>
            <w:tcW w:w="2880" w:type="dxa"/>
            <w:tcBorders>
              <w:top w:val="single" w:sz="4" w:space="0" w:color="B4B4B4"/>
              <w:left w:val="single" w:sz="4" w:space="0" w:color="B4B4B4"/>
              <w:bottom w:val="single" w:sz="4" w:space="0" w:color="B4B4B4"/>
              <w:right w:val="single" w:sz="4" w:space="0" w:color="B4B4B4"/>
            </w:tcBorders>
            <w:vAlign w:val="center"/>
          </w:tcPr>
          <w:p w14:paraId="6DC54F6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E2EE, Zero Key Proof-of-Purpose, Minimum Data Collection Principle</w:t>
            </w:r>
          </w:p>
        </w:tc>
      </w:tr>
    </w:tbl>
    <w:p w14:paraId="241B513A" w14:textId="77777777" w:rsidR="00F058C0" w:rsidRPr="00AA58CD" w:rsidRDefault="00F058C0">
      <w:pPr>
        <w:rPr>
          <w:rFonts w:ascii="Pretendard" w:eastAsia="Pretendard" w:hAnsi="Pretendard" w:cs="Tahoma"/>
        </w:rPr>
      </w:pPr>
    </w:p>
    <w:p w14:paraId="4707E8B3"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Technical Implementation</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5AA9AB03"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576F193"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Risk</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F1E400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68A81F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Response</w:t>
            </w:r>
          </w:p>
        </w:tc>
      </w:tr>
      <w:tr w:rsidR="00F058C0" w:rsidRPr="00AA58CD" w14:paraId="68910D1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3A1285B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Development Delay</w:t>
            </w:r>
          </w:p>
        </w:tc>
        <w:tc>
          <w:tcPr>
            <w:tcW w:w="2880" w:type="dxa"/>
            <w:tcBorders>
              <w:top w:val="single" w:sz="4" w:space="0" w:color="B4B4B4"/>
              <w:left w:val="single" w:sz="4" w:space="0" w:color="B4B4B4"/>
              <w:bottom w:val="single" w:sz="4" w:space="0" w:color="B4B4B4"/>
              <w:right w:val="single" w:sz="4" w:space="0" w:color="B4B4B4"/>
            </w:tcBorders>
            <w:vAlign w:val="center"/>
          </w:tcPr>
          <w:p w14:paraId="73A02EA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Development Delay Compared to Roadmap</w:t>
            </w:r>
          </w:p>
        </w:tc>
        <w:tc>
          <w:tcPr>
            <w:tcW w:w="2880" w:type="dxa"/>
            <w:tcBorders>
              <w:top w:val="single" w:sz="4" w:space="0" w:color="B4B4B4"/>
              <w:left w:val="single" w:sz="4" w:space="0" w:color="B4B4B4"/>
              <w:bottom w:val="single" w:sz="4" w:space="0" w:color="B4B4B4"/>
              <w:right w:val="single" w:sz="4" w:space="0" w:color="B4B4B4"/>
            </w:tcBorders>
            <w:vAlign w:val="center"/>
          </w:tcPr>
          <w:p w14:paraId="632A4B2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Establishing a Conservative Schedule, Clarifying Priorities</w:t>
            </w:r>
          </w:p>
        </w:tc>
      </w:tr>
      <w:tr w:rsidR="00F058C0" w:rsidRPr="00AA58CD" w14:paraId="4572AED9"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FAF74C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Scalability</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2920FA0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Performance degradation with user growth</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12577D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Leveraging Polygon's scalability, gradually expanding infrastructure</w:t>
            </w:r>
          </w:p>
        </w:tc>
      </w:tr>
      <w:tr w:rsidR="00F058C0" w:rsidRPr="00AA58CD" w14:paraId="6048B1E3"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BAA828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model limitations</w:t>
            </w:r>
          </w:p>
        </w:tc>
        <w:tc>
          <w:tcPr>
            <w:tcW w:w="2880" w:type="dxa"/>
            <w:tcBorders>
              <w:top w:val="single" w:sz="4" w:space="0" w:color="B4B4B4"/>
              <w:left w:val="single" w:sz="4" w:space="0" w:color="B4B4B4"/>
              <w:bottom w:val="single" w:sz="4" w:space="0" w:color="B4B4B4"/>
              <w:right w:val="single" w:sz="4" w:space="0" w:color="B4B4B4"/>
            </w:tcBorders>
            <w:vAlign w:val="center"/>
          </w:tcPr>
          <w:p w14:paraId="375EBB7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Performance constraints of open-source models</w:t>
            </w:r>
          </w:p>
        </w:tc>
        <w:tc>
          <w:tcPr>
            <w:tcW w:w="2880" w:type="dxa"/>
            <w:tcBorders>
              <w:top w:val="single" w:sz="4" w:space="0" w:color="B4B4B4"/>
              <w:left w:val="single" w:sz="4" w:space="0" w:color="B4B4B4"/>
              <w:bottom w:val="single" w:sz="4" w:space="0" w:color="B4B4B4"/>
              <w:right w:val="single" w:sz="4" w:space="0" w:color="B4B4B4"/>
            </w:tcBorders>
            <w:vAlign w:val="center"/>
          </w:tcPr>
          <w:p w14:paraId="484A2A6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Continuous model updates, community-based improvements</w:t>
            </w:r>
          </w:p>
        </w:tc>
      </w:tr>
    </w:tbl>
    <w:p w14:paraId="5FDD4BD2" w14:textId="77777777" w:rsidR="00F058C0" w:rsidRPr="00AA58CD" w:rsidRDefault="00F058C0">
      <w:pPr>
        <w:rPr>
          <w:rFonts w:ascii="Pretendard" w:eastAsia="Pretendard" w:hAnsi="Pretendard" w:cs="Tahoma"/>
        </w:rPr>
      </w:pPr>
    </w:p>
    <w:p w14:paraId="47B2A8E1" w14:textId="044953E3" w:rsidR="00F058C0" w:rsidRPr="00AA58CD" w:rsidRDefault="00AA58CD">
      <w:pPr>
        <w:jc w:val="center"/>
        <w:rPr>
          <w:rFonts w:ascii="Pretendard" w:eastAsia="Pretendard" w:hAnsi="Pretendard" w:cs="Tahoma"/>
        </w:rPr>
      </w:pPr>
      <w:r>
        <w:rPr>
          <w:rFonts w:ascii="Courier New" w:eastAsia="Pretendard" w:hAnsi="Courier New" w:cs="Courier New"/>
          <w:color w:val="6C757D"/>
        </w:rPr>
        <w:lastRenderedPageBreak/>
        <w:t>─────────────────────────────────────────────────────────────────</w:t>
      </w:r>
    </w:p>
    <w:p w14:paraId="2C05A7AA"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12.3 Operational Risks</w:t>
      </w:r>
    </w:p>
    <w:p w14:paraId="6FFDFC1F"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Team-related</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4B4E3F32"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DBE298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Risk</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34BC1B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C5245D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Response</w:t>
            </w:r>
          </w:p>
        </w:tc>
      </w:tr>
      <w:tr w:rsidR="00F058C0" w:rsidRPr="00AA58CD" w14:paraId="500B9AE5"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13DB35D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Key personnel departure</w:t>
            </w:r>
          </w:p>
        </w:tc>
        <w:tc>
          <w:tcPr>
            <w:tcW w:w="2880" w:type="dxa"/>
            <w:tcBorders>
              <w:top w:val="single" w:sz="4" w:space="0" w:color="B4B4B4"/>
              <w:left w:val="single" w:sz="4" w:space="0" w:color="B4B4B4"/>
              <w:bottom w:val="single" w:sz="4" w:space="0" w:color="B4B4B4"/>
              <w:right w:val="single" w:sz="4" w:space="0" w:color="B4B4B4"/>
            </w:tcBorders>
            <w:vAlign w:val="center"/>
          </w:tcPr>
          <w:p w14:paraId="5BACB3F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Founding member or core developer departure</w:t>
            </w:r>
          </w:p>
        </w:tc>
        <w:tc>
          <w:tcPr>
            <w:tcW w:w="2880" w:type="dxa"/>
            <w:tcBorders>
              <w:top w:val="single" w:sz="4" w:space="0" w:color="B4B4B4"/>
              <w:left w:val="single" w:sz="4" w:space="0" w:color="B4B4B4"/>
              <w:bottom w:val="single" w:sz="4" w:space="0" w:color="B4B4B4"/>
              <w:right w:val="single" w:sz="4" w:space="0" w:color="B4B4B4"/>
            </w:tcBorders>
            <w:vAlign w:val="center"/>
          </w:tcPr>
          <w:p w14:paraId="0B80320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Team token vesting, knowledge sharing, documentation</w:t>
            </w:r>
          </w:p>
        </w:tc>
      </w:tr>
      <w:tr w:rsidR="00F058C0" w:rsidRPr="00AA58CD" w14:paraId="28DDFA1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8421C0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Failure to scale the team</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B3B2F4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Difficulty in securing the right talent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890DF9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hiring, remote work, community-based hiring</w:t>
            </w:r>
          </w:p>
        </w:tc>
      </w:tr>
      <w:tr w:rsidR="00F058C0" w:rsidRPr="00AA58CD" w14:paraId="4A863F1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66D14A6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Anonymity risk</w:t>
            </w:r>
          </w:p>
        </w:tc>
        <w:tc>
          <w:tcPr>
            <w:tcW w:w="2880" w:type="dxa"/>
            <w:tcBorders>
              <w:top w:val="single" w:sz="4" w:space="0" w:color="B4B4B4"/>
              <w:left w:val="single" w:sz="4" w:space="0" w:color="B4B4B4"/>
              <w:bottom w:val="single" w:sz="4" w:space="0" w:color="B4B4B4"/>
              <w:right w:val="single" w:sz="4" w:space="0" w:color="B4B4B4"/>
            </w:tcBorders>
            <w:vAlign w:val="center"/>
          </w:tcPr>
          <w:p w14:paraId="06214FA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Lack of trust in initial anonymous operations</w:t>
            </w:r>
          </w:p>
        </w:tc>
        <w:tc>
          <w:tcPr>
            <w:tcW w:w="2880" w:type="dxa"/>
            <w:tcBorders>
              <w:top w:val="single" w:sz="4" w:space="0" w:color="B4B4B4"/>
              <w:left w:val="single" w:sz="4" w:space="0" w:color="B4B4B4"/>
              <w:bottom w:val="single" w:sz="4" w:space="0" w:color="B4B4B4"/>
              <w:right w:val="single" w:sz="4" w:space="0" w:color="B4B4B4"/>
            </w:tcBorders>
            <w:vAlign w:val="center"/>
          </w:tcPr>
          <w:p w14:paraId="46F89C0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Building trust through actions, gradual real-name disclosure</w:t>
            </w:r>
          </w:p>
        </w:tc>
      </w:tr>
    </w:tbl>
    <w:p w14:paraId="1B2E1B16" w14:textId="77777777" w:rsidR="00F058C0" w:rsidRPr="00AA58CD" w:rsidRDefault="00F058C0">
      <w:pPr>
        <w:rPr>
          <w:rFonts w:ascii="Pretendard" w:eastAsia="Pretendard" w:hAnsi="Pretendard" w:cs="Tahoma"/>
        </w:rPr>
      </w:pPr>
    </w:p>
    <w:p w14:paraId="52D1DF67"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Funding-related</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4CAE4836"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8744609"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Risk</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FAFBC6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3DAD1C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Response</w:t>
            </w:r>
          </w:p>
        </w:tc>
      </w:tr>
      <w:tr w:rsidR="00F058C0" w:rsidRPr="00AA58CD" w14:paraId="692F6AF0"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55150AB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Insufficient funds</w:t>
            </w:r>
          </w:p>
        </w:tc>
        <w:tc>
          <w:tcPr>
            <w:tcW w:w="2880" w:type="dxa"/>
            <w:tcBorders>
              <w:top w:val="single" w:sz="4" w:space="0" w:color="B4B4B4"/>
              <w:left w:val="single" w:sz="4" w:space="0" w:color="B4B4B4"/>
              <w:bottom w:val="single" w:sz="4" w:space="0" w:color="B4B4B4"/>
              <w:right w:val="single" w:sz="4" w:space="0" w:color="B4B4B4"/>
            </w:tcBorders>
            <w:vAlign w:val="center"/>
          </w:tcPr>
          <w:p w14:paraId="234828A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Funds depleted due to grant failure or market downturn</w:t>
            </w:r>
          </w:p>
        </w:tc>
        <w:tc>
          <w:tcPr>
            <w:tcW w:w="2880" w:type="dxa"/>
            <w:tcBorders>
              <w:top w:val="single" w:sz="4" w:space="0" w:color="B4B4B4"/>
              <w:left w:val="single" w:sz="4" w:space="0" w:color="B4B4B4"/>
              <w:bottom w:val="single" w:sz="4" w:space="0" w:color="B4B4B4"/>
              <w:right w:val="single" w:sz="4" w:space="0" w:color="B4B4B4"/>
            </w:tcBorders>
            <w:vAlign w:val="center"/>
          </w:tcPr>
          <w:p w14:paraId="224C6E4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Diversified funding strategy, lean operations</w:t>
            </w:r>
          </w:p>
        </w:tc>
      </w:tr>
      <w:tr w:rsidR="00F058C0" w:rsidRPr="00AA58CD" w14:paraId="0BF64D28"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B266E8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Failure to manage funds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C6AF5C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Inefficient spending or embezzlement</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E62B63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Multi-signature, on-chain transparency, regular audits</w:t>
            </w:r>
          </w:p>
        </w:tc>
      </w:tr>
    </w:tbl>
    <w:p w14:paraId="02FAA8D7" w14:textId="77777777" w:rsidR="00F058C0" w:rsidRPr="00AA58CD" w:rsidRDefault="00F058C0">
      <w:pPr>
        <w:rPr>
          <w:rFonts w:ascii="Pretendard" w:eastAsia="Pretendard" w:hAnsi="Pretendard" w:cs="Tahoma"/>
        </w:rPr>
      </w:pPr>
    </w:p>
    <w:p w14:paraId="652BE126" w14:textId="5996996B"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5F694C9E"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12.4 Ecosystem Risks</w:t>
      </w:r>
    </w:p>
    <w:p w14:paraId="65AD23C3"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Adoption Related</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38618228"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3E41CBED"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Risks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D392600"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473C537"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Response</w:t>
            </w:r>
          </w:p>
        </w:tc>
      </w:tr>
      <w:tr w:rsidR="00F058C0" w:rsidRPr="00AA58CD" w14:paraId="4A0985BE"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FCB14B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Lack of Users</w:t>
            </w:r>
          </w:p>
        </w:tc>
        <w:tc>
          <w:tcPr>
            <w:tcW w:w="2880" w:type="dxa"/>
            <w:tcBorders>
              <w:top w:val="single" w:sz="4" w:space="0" w:color="B4B4B4"/>
              <w:left w:val="single" w:sz="4" w:space="0" w:color="B4B4B4"/>
              <w:bottom w:val="single" w:sz="4" w:space="0" w:color="B4B4B4"/>
              <w:right w:val="single" w:sz="4" w:space="0" w:color="B4B4B4"/>
            </w:tcBorders>
            <w:vAlign w:val="center"/>
          </w:tcPr>
          <w:p w14:paraId="7CE5B42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 xml:space="preserve">Insufficient Target User </w:t>
            </w:r>
            <w:r w:rsidRPr="00AA58CD">
              <w:rPr>
                <w:rFonts w:ascii="Pretendard" w:eastAsia="Pretendard" w:hAnsi="Pretendard" w:cs="Tahoma"/>
                <w:sz w:val="20"/>
              </w:rPr>
              <w:lastRenderedPageBreak/>
              <w:t>Count</w:t>
            </w:r>
          </w:p>
        </w:tc>
        <w:tc>
          <w:tcPr>
            <w:tcW w:w="2880" w:type="dxa"/>
            <w:tcBorders>
              <w:top w:val="single" w:sz="4" w:space="0" w:color="B4B4B4"/>
              <w:left w:val="single" w:sz="4" w:space="0" w:color="B4B4B4"/>
              <w:bottom w:val="single" w:sz="4" w:space="0" w:color="B4B4B4"/>
              <w:right w:val="single" w:sz="4" w:space="0" w:color="B4B4B4"/>
            </w:tcBorders>
            <w:vAlign w:val="center"/>
          </w:tcPr>
          <w:p w14:paraId="133DEF1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 xml:space="preserve">Phased Growth Targets, </w:t>
            </w:r>
            <w:r w:rsidRPr="00AA58CD">
              <w:rPr>
                <w:rFonts w:ascii="Pretendard" w:eastAsia="Pretendard" w:hAnsi="Pretendard" w:cs="Tahoma"/>
                <w:sz w:val="20"/>
              </w:rPr>
              <w:lastRenderedPageBreak/>
              <w:t>Focus on Core Users</w:t>
            </w:r>
          </w:p>
        </w:tc>
      </w:tr>
      <w:tr w:rsidR="00F058C0" w:rsidRPr="00AA58CD" w14:paraId="4DA9F0D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A5C9BB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Lack of Network Effects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DCDD50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Difficulty in Creating Value Without Sufficient Participants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C73484F"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Strengthening Initial Incentives, Ambassador Program</w:t>
            </w:r>
          </w:p>
        </w:tc>
      </w:tr>
      <w:tr w:rsidR="00F058C0" w:rsidRPr="00AA58CD" w14:paraId="07EE30E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B884DE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Competition</w:t>
            </w:r>
          </w:p>
        </w:tc>
        <w:tc>
          <w:tcPr>
            <w:tcW w:w="2880" w:type="dxa"/>
            <w:tcBorders>
              <w:top w:val="single" w:sz="4" w:space="0" w:color="B4B4B4"/>
              <w:left w:val="single" w:sz="4" w:space="0" w:color="B4B4B4"/>
              <w:bottom w:val="single" w:sz="4" w:space="0" w:color="B4B4B4"/>
              <w:right w:val="single" w:sz="4" w:space="0" w:color="B4B4B4"/>
            </w:tcBorders>
            <w:vAlign w:val="center"/>
          </w:tcPr>
          <w:p w14:paraId="072177C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Emergence of Similar Projects</w:t>
            </w:r>
          </w:p>
        </w:tc>
        <w:tc>
          <w:tcPr>
            <w:tcW w:w="2880" w:type="dxa"/>
            <w:tcBorders>
              <w:top w:val="single" w:sz="4" w:space="0" w:color="B4B4B4"/>
              <w:left w:val="single" w:sz="4" w:space="0" w:color="B4B4B4"/>
              <w:bottom w:val="single" w:sz="4" w:space="0" w:color="B4B4B4"/>
              <w:right w:val="single" w:sz="4" w:space="0" w:color="B4B4B4"/>
            </w:tcBorders>
            <w:vAlign w:val="center"/>
          </w:tcPr>
          <w:p w14:paraId="29FDC7F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Competing with Differentiated Philosophy and Execution</w:t>
            </w:r>
          </w:p>
        </w:tc>
      </w:tr>
    </w:tbl>
    <w:p w14:paraId="57D77273" w14:textId="77777777" w:rsidR="00F058C0" w:rsidRPr="00AA58CD" w:rsidRDefault="00F058C0">
      <w:pPr>
        <w:rPr>
          <w:rFonts w:ascii="Pretendard" w:eastAsia="Pretendard" w:hAnsi="Pretendard" w:cs="Tahoma"/>
        </w:rPr>
      </w:pPr>
    </w:p>
    <w:p w14:paraId="7F4E7FC3" w14:textId="77777777" w:rsidR="00F058C0" w:rsidRPr="00AA58CD" w:rsidRDefault="00000000">
      <w:pPr>
        <w:pStyle w:val="4"/>
        <w:rPr>
          <w:rFonts w:ascii="Pretendard" w:eastAsia="Pretendard" w:hAnsi="Pretendard" w:cs="Tahoma"/>
        </w:rPr>
      </w:pPr>
      <w:r w:rsidRPr="00AA58CD">
        <w:rPr>
          <w:rFonts w:ascii="Pretendard" w:eastAsia="Pretendard" w:hAnsi="Pretendard" w:cs="Tahoma"/>
        </w:rPr>
        <w:t>Kindness Score Related</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44C4CAE4"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18861D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Risks</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81D39B5"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443BCA1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Response</w:t>
            </w:r>
          </w:p>
        </w:tc>
      </w:tr>
      <w:tr w:rsidR="00F058C0" w:rsidRPr="00AA58CD" w14:paraId="60DED9EB"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CA8744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System Abuse</w:t>
            </w:r>
          </w:p>
        </w:tc>
        <w:tc>
          <w:tcPr>
            <w:tcW w:w="2880" w:type="dxa"/>
            <w:tcBorders>
              <w:top w:val="single" w:sz="4" w:space="0" w:color="B4B4B4"/>
              <w:left w:val="single" w:sz="4" w:space="0" w:color="B4B4B4"/>
              <w:bottom w:val="single" w:sz="4" w:space="0" w:color="B4B4B4"/>
              <w:right w:val="single" w:sz="4" w:space="0" w:color="B4B4B4"/>
            </w:tcBorders>
            <w:vAlign w:val="center"/>
          </w:tcPr>
          <w:p w14:paraId="7582A84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Score Manipulation with Fake Kindness Activities</w:t>
            </w:r>
          </w:p>
        </w:tc>
        <w:tc>
          <w:tcPr>
            <w:tcW w:w="2880" w:type="dxa"/>
            <w:tcBorders>
              <w:top w:val="single" w:sz="4" w:space="0" w:color="B4B4B4"/>
              <w:left w:val="single" w:sz="4" w:space="0" w:color="B4B4B4"/>
              <w:bottom w:val="single" w:sz="4" w:space="0" w:color="B4B4B4"/>
              <w:right w:val="single" w:sz="4" w:space="0" w:color="B4B4B4"/>
            </w:tcBorders>
            <w:vAlign w:val="center"/>
          </w:tcPr>
          <w:p w14:paraId="307DB03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Multi-layer Verification, Community Monitoring, Penalty System</w:t>
            </w:r>
          </w:p>
        </w:tc>
      </w:tr>
      <w:tr w:rsidR="00F058C0" w:rsidRPr="00AA58CD" w14:paraId="37B525C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05AEA5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Bot/Sybil Attacks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ADC902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Reward Stealing with Multiple Accounts</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A93EB4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Proof of Personhood, Behavioral Analysis</w:t>
            </w:r>
          </w:p>
        </w:tc>
      </w:tr>
    </w:tbl>
    <w:p w14:paraId="3B784014" w14:textId="77777777" w:rsidR="00F058C0" w:rsidRPr="00AA58CD" w:rsidRDefault="00F058C0">
      <w:pPr>
        <w:rPr>
          <w:rFonts w:ascii="Pretendard" w:eastAsia="Pretendard" w:hAnsi="Pretendard" w:cs="Tahoma"/>
        </w:rPr>
      </w:pPr>
    </w:p>
    <w:p w14:paraId="0F3F1CDB" w14:textId="6AC739E6"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0342AC05"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12.5 External Risks</w:t>
      </w:r>
    </w:p>
    <w:tbl>
      <w:tblPr>
        <w:tblW w:w="0" w:type="auto"/>
        <w:jc w:val="center"/>
        <w:tblLayout w:type="fixed"/>
        <w:tblLook w:val="04A0" w:firstRow="1" w:lastRow="0" w:firstColumn="1" w:lastColumn="0" w:noHBand="0" w:noVBand="1"/>
      </w:tblPr>
      <w:tblGrid>
        <w:gridCol w:w="2880"/>
        <w:gridCol w:w="2880"/>
        <w:gridCol w:w="2880"/>
      </w:tblGrid>
      <w:tr w:rsidR="00F058C0" w:rsidRPr="00AA58CD" w14:paraId="63FB909E" w14:textId="77777777">
        <w:trPr>
          <w:trHeight w:val="454"/>
          <w:jc w:val="center"/>
        </w:trPr>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2FCDE09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Risk</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082E7B46"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Description</w:t>
            </w:r>
          </w:p>
        </w:tc>
        <w:tc>
          <w:tcPr>
            <w:tcW w:w="288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7A3BD231"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Response</w:t>
            </w:r>
          </w:p>
        </w:tc>
      </w:tr>
      <w:tr w:rsidR="00F058C0" w:rsidRPr="00AA58CD" w14:paraId="591B1B1C"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44E7F01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AI Technology Change</w:t>
            </w:r>
          </w:p>
        </w:tc>
        <w:tc>
          <w:tcPr>
            <w:tcW w:w="2880" w:type="dxa"/>
            <w:tcBorders>
              <w:top w:val="single" w:sz="4" w:space="0" w:color="B4B4B4"/>
              <w:left w:val="single" w:sz="4" w:space="0" w:color="B4B4B4"/>
              <w:bottom w:val="single" w:sz="4" w:space="0" w:color="B4B4B4"/>
              <w:right w:val="single" w:sz="4" w:space="0" w:color="B4B4B4"/>
            </w:tcBorders>
            <w:vAlign w:val="center"/>
          </w:tcPr>
          <w:p w14:paraId="10F365E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Rapid advancements in AI technology invalidate strategies</w:t>
            </w:r>
          </w:p>
        </w:tc>
        <w:tc>
          <w:tcPr>
            <w:tcW w:w="2880" w:type="dxa"/>
            <w:tcBorders>
              <w:top w:val="single" w:sz="4" w:space="0" w:color="B4B4B4"/>
              <w:left w:val="single" w:sz="4" w:space="0" w:color="B4B4B4"/>
              <w:bottom w:val="single" w:sz="4" w:space="0" w:color="B4B4B4"/>
              <w:right w:val="single" w:sz="4" w:space="0" w:color="B4B4B4"/>
            </w:tcBorders>
            <w:vAlign w:val="center"/>
          </w:tcPr>
          <w:p w14:paraId="6498E87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Flexible technology stack, continuous monitoring</w:t>
            </w:r>
          </w:p>
        </w:tc>
      </w:tr>
      <w:tr w:rsidR="00F058C0" w:rsidRPr="00AA58CD" w14:paraId="483AAA9F"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FEBE10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Global situation</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723C96B"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Uncertainty due to war, pandemics, etc.</w:t>
            </w:r>
          </w:p>
        </w:tc>
        <w:tc>
          <w:tcPr>
            <w:tcW w:w="288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2F2D0A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Distributed teams and infrastructure, crisis response plans</w:t>
            </w:r>
          </w:p>
        </w:tc>
      </w:tr>
      <w:tr w:rsidR="00F058C0" w:rsidRPr="00AA58CD" w14:paraId="2311A151" w14:textId="77777777">
        <w:trPr>
          <w:trHeight w:val="454"/>
          <w:jc w:val="center"/>
        </w:trPr>
        <w:tc>
          <w:tcPr>
            <w:tcW w:w="2880" w:type="dxa"/>
            <w:tcBorders>
              <w:top w:val="single" w:sz="4" w:space="0" w:color="B4B4B4"/>
              <w:left w:val="single" w:sz="4" w:space="0" w:color="B4B4B4"/>
              <w:bottom w:val="single" w:sz="4" w:space="0" w:color="B4B4B4"/>
              <w:right w:val="single" w:sz="4" w:space="0" w:color="B4B4B4"/>
            </w:tcBorders>
            <w:vAlign w:val="center"/>
          </w:tcPr>
          <w:p w14:paraId="0DB0727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Reputational risk</w:t>
            </w:r>
          </w:p>
        </w:tc>
        <w:tc>
          <w:tcPr>
            <w:tcW w:w="2880" w:type="dxa"/>
            <w:tcBorders>
              <w:top w:val="single" w:sz="4" w:space="0" w:color="B4B4B4"/>
              <w:left w:val="single" w:sz="4" w:space="0" w:color="B4B4B4"/>
              <w:bottom w:val="single" w:sz="4" w:space="0" w:color="B4B4B4"/>
              <w:right w:val="single" w:sz="4" w:space="0" w:color="B4B4B4"/>
            </w:tcBorders>
            <w:vAlign w:val="center"/>
          </w:tcPr>
          <w:p w14:paraId="452373B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Negative press, FUD</w:t>
            </w:r>
          </w:p>
        </w:tc>
        <w:tc>
          <w:tcPr>
            <w:tcW w:w="2880" w:type="dxa"/>
            <w:tcBorders>
              <w:top w:val="single" w:sz="4" w:space="0" w:color="B4B4B4"/>
              <w:left w:val="single" w:sz="4" w:space="0" w:color="B4B4B4"/>
              <w:bottom w:val="single" w:sz="4" w:space="0" w:color="B4B4B4"/>
              <w:right w:val="single" w:sz="4" w:space="0" w:color="B4B4B4"/>
            </w:tcBorders>
            <w:vAlign w:val="center"/>
          </w:tcPr>
          <w:p w14:paraId="7C1A96A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Transparent communication, fact-based response</w:t>
            </w:r>
          </w:p>
        </w:tc>
      </w:tr>
    </w:tbl>
    <w:p w14:paraId="76665998" w14:textId="77777777" w:rsidR="00F058C0" w:rsidRPr="00AA58CD" w:rsidRDefault="00F058C0">
      <w:pPr>
        <w:rPr>
          <w:rFonts w:ascii="Pretendard" w:eastAsia="Pretendard" w:hAnsi="Pretendard" w:cs="Tahoma"/>
        </w:rPr>
      </w:pPr>
    </w:p>
    <w:p w14:paraId="4F880CC3" w14:textId="78FA928A"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315E6816"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12.6 Risk Management Principles</w:t>
      </w:r>
    </w:p>
    <w:p w14:paraId="0DCBE64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AlmaNEO Risk Management Principles</w:t>
      </w:r>
    </w:p>
    <w:tbl>
      <w:tblPr>
        <w:tblW w:w="0" w:type="auto"/>
        <w:jc w:val="center"/>
        <w:tblLayout w:type="fixed"/>
        <w:tblLook w:val="04A0" w:firstRow="1" w:lastRow="0" w:firstColumn="1" w:lastColumn="0" w:noHBand="0" w:noVBand="1"/>
      </w:tblPr>
      <w:tblGrid>
        <w:gridCol w:w="4320"/>
        <w:gridCol w:w="4320"/>
      </w:tblGrid>
      <w:tr w:rsidR="00F058C0" w:rsidRPr="00AA58CD" w14:paraId="226AA448"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24D831C"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Principle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52ABC328"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Details</w:t>
            </w:r>
          </w:p>
        </w:tc>
      </w:tr>
      <w:tr w:rsidR="00F058C0" w:rsidRPr="00AA58CD" w14:paraId="72738285"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02D345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1. Transparency</w:t>
            </w:r>
          </w:p>
        </w:tc>
        <w:tc>
          <w:tcPr>
            <w:tcW w:w="4320" w:type="dxa"/>
            <w:tcBorders>
              <w:top w:val="single" w:sz="4" w:space="0" w:color="B4B4B4"/>
              <w:left w:val="single" w:sz="4" w:space="0" w:color="B4B4B4"/>
              <w:bottom w:val="single" w:sz="4" w:space="0" w:color="B4B4B4"/>
              <w:right w:val="single" w:sz="4" w:space="0" w:color="B4B4B4"/>
            </w:tcBorders>
            <w:vAlign w:val="center"/>
          </w:tcPr>
          <w:p w14:paraId="113D29A6"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Disclosure when issues arise, issuing regular risk reports</w:t>
            </w:r>
          </w:p>
        </w:tc>
      </w:tr>
      <w:tr w:rsidR="00F058C0" w:rsidRPr="00AA58CD" w14:paraId="626391D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5463118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2. Decentralization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7A3CFB0"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Minimizing single points of failure, decentralizing authority, funds, and knowledge</w:t>
            </w:r>
          </w:p>
        </w:tc>
      </w:tr>
      <w:tr w:rsidR="00F058C0" w:rsidRPr="00AA58CD" w14:paraId="283ABBA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20DFC01A"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3. Conservative approach</w:t>
            </w:r>
          </w:p>
        </w:tc>
        <w:tc>
          <w:tcPr>
            <w:tcW w:w="4320" w:type="dxa"/>
            <w:tcBorders>
              <w:top w:val="single" w:sz="4" w:space="0" w:color="B4B4B4"/>
              <w:left w:val="single" w:sz="4" w:space="0" w:color="B4B4B4"/>
              <w:bottom w:val="single" w:sz="4" w:space="0" w:color="B4B4B4"/>
              <w:right w:val="single" w:sz="4" w:space="0" w:color="B4B4B4"/>
            </w:tcBorders>
            <w:vAlign w:val="center"/>
          </w:tcPr>
          <w:p w14:paraId="42D95FB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Avoid overpromising, prepare for worst-case scenarios</w:t>
            </w:r>
          </w:p>
        </w:tc>
      </w:tr>
      <w:tr w:rsidR="00F058C0" w:rsidRPr="00AA58CD" w14:paraId="35396A06"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03D3E3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4. Community participation</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7888DAA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Reward the community when risks are identified, and solve problems through collective intelligence</w:t>
            </w:r>
          </w:p>
        </w:tc>
      </w:tr>
    </w:tbl>
    <w:p w14:paraId="76A53FEB" w14:textId="77777777" w:rsidR="00F058C0" w:rsidRPr="00AA58CD" w:rsidRDefault="00F058C0">
      <w:pPr>
        <w:rPr>
          <w:rFonts w:ascii="Pretendard" w:eastAsia="Pretendard" w:hAnsi="Pretendard" w:cs="Tahoma"/>
        </w:rPr>
      </w:pPr>
    </w:p>
    <w:p w14:paraId="3C920F1C" w14:textId="5CB6A3C0"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4A5A7F03"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Disclaimer</w:t>
      </w:r>
    </w:p>
    <w:tbl>
      <w:tblPr>
        <w:tblW w:w="0" w:type="auto"/>
        <w:jc w:val="center"/>
        <w:tblLayout w:type="fixed"/>
        <w:tblLook w:val="04A0" w:firstRow="1" w:lastRow="0" w:firstColumn="1" w:lastColumn="0" w:noHBand="0" w:noVBand="1"/>
      </w:tblPr>
      <w:tblGrid>
        <w:gridCol w:w="8640"/>
      </w:tblGrid>
      <w:tr w:rsidR="00F058C0" w:rsidRPr="00AA58CD" w14:paraId="58E47D3A"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0CC767C4"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Important: This white paper is for informational purposes only and does not constitute investment advice. Purchasing ALMAN tokens carries high risk and can result in the loss of your entire investment. Please conduct your own research (DYOR) before participating and only participate within your means.</w:t>
            </w:r>
          </w:p>
        </w:tc>
      </w:tr>
    </w:tbl>
    <w:p w14:paraId="50A50EA8" w14:textId="77777777" w:rsidR="00F058C0" w:rsidRPr="00AA58CD" w:rsidRDefault="00F058C0">
      <w:pPr>
        <w:rPr>
          <w:rFonts w:ascii="Pretendard" w:eastAsia="Pretendard" w:hAnsi="Pretendard" w:cs="Tahoma"/>
        </w:rPr>
      </w:pPr>
    </w:p>
    <w:p w14:paraId="67303525" w14:textId="66094B7B"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566ADF8A" w14:textId="0ECDA4D4" w:rsidR="00F058C0" w:rsidRPr="00AA58CD" w:rsidRDefault="00000000">
      <w:pPr>
        <w:rPr>
          <w:rFonts w:ascii="Pretendard" w:eastAsia="Pretendard" w:hAnsi="Pretendard" w:cs="Tahoma" w:hint="eastAsia"/>
          <w:lang w:eastAsia="ko-KR"/>
        </w:rPr>
      </w:pPr>
      <w:r w:rsidRPr="00AA58CD">
        <w:rPr>
          <w:rFonts w:ascii="Pretendard" w:eastAsia="Pretendard" w:hAnsi="Pretendard" w:cs="Tahoma"/>
          <w:i/>
        </w:rPr>
        <w:t>The following section concludes the AlmaNEO journey.</w:t>
      </w:r>
    </w:p>
    <w:p w14:paraId="5D0E85A7" w14:textId="77777777" w:rsidR="00F058C0" w:rsidRPr="00AA58CD" w:rsidRDefault="00000000">
      <w:pPr>
        <w:pStyle w:val="21"/>
        <w:rPr>
          <w:rFonts w:ascii="Pretendard" w:eastAsia="Pretendard" w:hAnsi="Pretendard" w:cs="Tahoma"/>
        </w:rPr>
      </w:pPr>
      <w:r w:rsidRPr="00AA58CD">
        <w:rPr>
          <w:rFonts w:ascii="Pretendard" w:eastAsia="Pretendard" w:hAnsi="Pretendard" w:cs="Tahoma"/>
        </w:rPr>
        <w:lastRenderedPageBreak/>
        <w:t>13. Conclusion</w:t>
      </w:r>
    </w:p>
    <w:p w14:paraId="112A2D50"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 New Chapter, Written Together</w:t>
      </w:r>
    </w:p>
    <w:p w14:paraId="1A192125" w14:textId="0D709C76"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51193C11"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Why AlmaNEO Now?</w:t>
      </w:r>
    </w:p>
    <w:p w14:paraId="502237C9" w14:textId="77777777" w:rsidR="00F058C0" w:rsidRPr="00AA58CD" w:rsidRDefault="00000000">
      <w:pPr>
        <w:rPr>
          <w:rFonts w:ascii="Pretendard" w:eastAsia="Pretendard" w:hAnsi="Pretendard" w:cs="Tahoma"/>
        </w:rPr>
      </w:pPr>
      <w:r w:rsidRPr="00AA58CD">
        <w:rPr>
          <w:rFonts w:ascii="Pretendard" w:eastAsia="Pretendard" w:hAnsi="Pretendard" w:cs="Tahoma"/>
        </w:rPr>
        <w:t>We stand in the midst of the most powerful technological revolution in human history.</w:t>
      </w:r>
    </w:p>
    <w:p w14:paraId="4BC2EB2B" w14:textId="77777777" w:rsidR="00F058C0" w:rsidRPr="00AA58CD" w:rsidRDefault="00000000">
      <w:pPr>
        <w:rPr>
          <w:rFonts w:ascii="Pretendard" w:eastAsia="Pretendard" w:hAnsi="Pretendard" w:cs="Tahoma"/>
        </w:rPr>
      </w:pPr>
      <w:r w:rsidRPr="00AA58CD">
        <w:rPr>
          <w:rFonts w:ascii="Pretendard" w:eastAsia="Pretendard" w:hAnsi="Pretendard" w:cs="Tahoma"/>
        </w:rPr>
        <w:t>Artificial intelligence is amplifying human capabilities and making the impossible possible. However, these amazing tools are currently concentrated in the hands of a few. The gap between those with access and those without is widening every day.</w:t>
      </w:r>
    </w:p>
    <w:p w14:paraId="0FC49F99"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is our answer to this trend.</w:t>
      </w:r>
    </w:p>
    <w:p w14:paraId="052B754C" w14:textId="0C93B427"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6F3F8760"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The World We Want to Create</w:t>
      </w:r>
    </w:p>
    <w:tbl>
      <w:tblPr>
        <w:tblW w:w="0" w:type="auto"/>
        <w:jc w:val="center"/>
        <w:tblLayout w:type="fixed"/>
        <w:tblLook w:val="04A0" w:firstRow="1" w:lastRow="0" w:firstColumn="1" w:lastColumn="0" w:noHBand="0" w:noVBand="1"/>
      </w:tblPr>
      <w:tblGrid>
        <w:gridCol w:w="8640"/>
      </w:tblGrid>
      <w:tr w:rsidR="00F058C0" w:rsidRPr="00AA58CD" w14:paraId="791EF69A"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73395280"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The World We Want to Create</w:t>
            </w:r>
            <w:r w:rsidRPr="00AA58CD">
              <w:rPr>
                <w:rFonts w:ascii="Pretendard" w:eastAsia="Pretendard" w:hAnsi="Pretendard" w:cs="Tahoma"/>
                <w:i/>
                <w:color w:val="6C757D"/>
                <w:sz w:val="20"/>
              </w:rPr>
              <w:br/>
              <w:t>A young man in Nigeria uses the same AI as a young man in Seoul.</w:t>
            </w:r>
            <w:r w:rsidRPr="00AA58CD">
              <w:rPr>
                <w:rFonts w:ascii="Pretendard" w:eastAsia="Pretendard" w:hAnsi="Pretendard" w:cs="Tahoma"/>
                <w:i/>
                <w:color w:val="6C757D"/>
                <w:sz w:val="20"/>
              </w:rPr>
              <w:br/>
              <w:t>Kind people have more opportunities.</w:t>
            </w:r>
            <w:r w:rsidRPr="00AA58CD">
              <w:rPr>
                <w:rFonts w:ascii="Pretendard" w:eastAsia="Pretendard" w:hAnsi="Pretendard" w:cs="Tahoma"/>
                <w:i/>
                <w:color w:val="6C757D"/>
                <w:sz w:val="20"/>
              </w:rPr>
              <w:br/>
              <w:t>Technology connects people, not alienates them.</w:t>
            </w:r>
            <w:r w:rsidRPr="00AA58CD">
              <w:rPr>
                <w:rFonts w:ascii="Pretendard" w:eastAsia="Pretendard" w:hAnsi="Pretendard" w:cs="Tahoma"/>
                <w:i/>
                <w:color w:val="6C757D"/>
                <w:sz w:val="20"/>
              </w:rPr>
              <w:br/>
              <w:t>'Emotion' becomes code, and trust becomes currency.</w:t>
            </w:r>
          </w:p>
        </w:tc>
      </w:tr>
    </w:tbl>
    <w:p w14:paraId="33E766C2" w14:textId="77777777" w:rsidR="00F058C0" w:rsidRPr="00AA58CD" w:rsidRDefault="00F058C0">
      <w:pPr>
        <w:rPr>
          <w:rFonts w:ascii="Pretendard" w:eastAsia="Pretendard" w:hAnsi="Pretendard" w:cs="Tahoma"/>
        </w:rPr>
      </w:pPr>
    </w:p>
    <w:p w14:paraId="4F5E0135" w14:textId="77777777" w:rsidR="00F058C0" w:rsidRPr="00AA58CD" w:rsidRDefault="00000000">
      <w:pPr>
        <w:rPr>
          <w:rFonts w:ascii="Pretendard" w:eastAsia="Pretendard" w:hAnsi="Pretendard" w:cs="Tahoma"/>
        </w:rPr>
      </w:pPr>
      <w:r w:rsidRPr="00AA58CD">
        <w:rPr>
          <w:rFonts w:ascii="Pretendard" w:eastAsia="Pretendard" w:hAnsi="Pretendard" w:cs="Tahoma"/>
        </w:rPr>
        <w:t>This may sound like a far-fetched dream. But all great changes began with seemingly impossible dreams.</w:t>
      </w:r>
    </w:p>
    <w:p w14:paraId="64613B33" w14:textId="69E1B8CB"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0128F16B"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Your Role</w:t>
      </w:r>
    </w:p>
    <w:p w14:paraId="1AC239D7" w14:textId="77777777" w:rsidR="00F058C0" w:rsidRPr="00AA58CD" w:rsidRDefault="00000000">
      <w:pPr>
        <w:rPr>
          <w:rFonts w:ascii="Pretendard" w:eastAsia="Pretendard" w:hAnsi="Pretendard" w:cs="Tahoma"/>
        </w:rPr>
      </w:pPr>
      <w:r w:rsidRPr="00AA58CD">
        <w:rPr>
          <w:rFonts w:ascii="Pretendard" w:eastAsia="Pretendard" w:hAnsi="Pretendard" w:cs="Tahoma"/>
        </w:rPr>
        <w:t>AlmaNEO isn't just a team project. It's a project for everyone who shares the same vision.</w:t>
      </w:r>
    </w:p>
    <w:p w14:paraId="2831A7C7" w14:textId="77777777" w:rsidR="00F058C0" w:rsidRPr="00AA58CD" w:rsidRDefault="00000000">
      <w:pPr>
        <w:rPr>
          <w:rFonts w:ascii="Pretendard" w:eastAsia="Pretendard" w:hAnsi="Pretendard" w:cs="Tahoma"/>
        </w:rPr>
      </w:pPr>
      <w:r w:rsidRPr="00AA58CD">
        <w:rPr>
          <w:rFonts w:ascii="Pretendard" w:eastAsia="Pretendard" w:hAnsi="Pretendard" w:cs="Tahoma"/>
          <w:b/>
        </w:rPr>
        <w:t>What you can do:</w:t>
      </w:r>
    </w:p>
    <w:tbl>
      <w:tblPr>
        <w:tblW w:w="0" w:type="auto"/>
        <w:jc w:val="center"/>
        <w:tblLayout w:type="fixed"/>
        <w:tblLook w:val="04A0" w:firstRow="1" w:lastRow="0" w:firstColumn="1" w:lastColumn="0" w:noHBand="0" w:noVBand="1"/>
      </w:tblPr>
      <w:tblGrid>
        <w:gridCol w:w="4320"/>
        <w:gridCol w:w="4320"/>
      </w:tblGrid>
      <w:tr w:rsidR="00F058C0" w:rsidRPr="00AA58CD" w14:paraId="173F5832"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3FE44E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lastRenderedPageBreak/>
              <w:t>Role</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1CA5948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Action</w:t>
            </w:r>
          </w:p>
        </w:tc>
      </w:tr>
      <w:tr w:rsidR="00F058C0" w:rsidRPr="00AA58CD" w14:paraId="25A6F3CD"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742735E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As a User</w:t>
            </w:r>
          </w:p>
        </w:tc>
        <w:tc>
          <w:tcPr>
            <w:tcW w:w="4320" w:type="dxa"/>
            <w:tcBorders>
              <w:top w:val="single" w:sz="4" w:space="0" w:color="B4B4B4"/>
              <w:left w:val="single" w:sz="4" w:space="0" w:color="B4B4B4"/>
              <w:bottom w:val="single" w:sz="4" w:space="0" w:color="B4B4B4"/>
              <w:right w:val="single" w:sz="4" w:space="0" w:color="B4B4B4"/>
            </w:tcBorders>
            <w:vAlign w:val="center"/>
          </w:tcPr>
          <w:p w14:paraId="1F4B451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Use AlmaNEO AI Hub and provide feedback</w:t>
            </w:r>
          </w:p>
        </w:tc>
      </w:tr>
      <w:tr w:rsidR="00F058C0" w:rsidRPr="00AA58CD" w14:paraId="189FD524"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0E3D4E5"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As a Contributor</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F6B0B5E"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Participate in translations, educational content, and technology development</w:t>
            </w:r>
          </w:p>
        </w:tc>
      </w:tr>
      <w:tr w:rsidR="00F058C0" w:rsidRPr="00AA58CD" w14:paraId="28B17897"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6C07E33"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As an Evangelist</w:t>
            </w:r>
          </w:p>
        </w:tc>
        <w:tc>
          <w:tcPr>
            <w:tcW w:w="4320" w:type="dxa"/>
            <w:tcBorders>
              <w:top w:val="single" w:sz="4" w:space="0" w:color="B4B4B4"/>
              <w:left w:val="single" w:sz="4" w:space="0" w:color="B4B4B4"/>
              <w:bottom w:val="single" w:sz="4" w:space="0" w:color="B4B4B4"/>
              <w:right w:val="single" w:sz="4" w:space="0" w:color="B4B4B4"/>
            </w:tcBorders>
            <w:vAlign w:val="center"/>
          </w:tcPr>
          <w:p w14:paraId="61B6463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Share AlmaNEO's vision with others</w:t>
            </w:r>
          </w:p>
        </w:tc>
      </w:tr>
      <w:tr w:rsidR="00F058C0" w:rsidRPr="00AA58CD" w14:paraId="6C18F9AA"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B6BF7F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As a Supporter</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3813D682"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Participate in the community and vote on governance</w:t>
            </w:r>
          </w:p>
        </w:tc>
      </w:tr>
      <w:tr w:rsidR="00F058C0" w:rsidRPr="00AA58CD" w14:paraId="2E878E1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152ED0B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As a Kind Person</w:t>
            </w:r>
          </w:p>
        </w:tc>
        <w:tc>
          <w:tcPr>
            <w:tcW w:w="4320" w:type="dxa"/>
            <w:tcBorders>
              <w:top w:val="single" w:sz="4" w:space="0" w:color="B4B4B4"/>
              <w:left w:val="single" w:sz="4" w:space="0" w:color="B4B4B4"/>
              <w:bottom w:val="single" w:sz="4" w:space="0" w:color="B4B4B4"/>
              <w:right w:val="single" w:sz="4" w:space="0" w:color="B4B4B4"/>
            </w:tcBorders>
            <w:vAlign w:val="center"/>
          </w:tcPr>
          <w:p w14:paraId="4008D95D"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Just be kind. That's how it starts</w:t>
            </w:r>
          </w:p>
        </w:tc>
      </w:tr>
    </w:tbl>
    <w:p w14:paraId="2161EE61" w14:textId="77777777" w:rsidR="00F058C0" w:rsidRPr="00AA58CD" w:rsidRDefault="00F058C0">
      <w:pPr>
        <w:rPr>
          <w:rFonts w:ascii="Pretendard" w:eastAsia="Pretendard" w:hAnsi="Pretendard" w:cs="Tahoma"/>
        </w:rPr>
      </w:pPr>
    </w:p>
    <w:p w14:paraId="4502CEAA" w14:textId="760DEAF2"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17BF17EB"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Our Promise</w:t>
      </w:r>
    </w:p>
    <w:p w14:paraId="190542C7" w14:textId="77777777" w:rsidR="00F058C0" w:rsidRPr="00AA58CD" w:rsidRDefault="00000000">
      <w:pPr>
        <w:rPr>
          <w:rFonts w:ascii="Pretendard" w:eastAsia="Pretendard" w:hAnsi="Pretendard" w:cs="Tahoma"/>
        </w:rPr>
      </w:pPr>
      <w:r w:rsidRPr="00AA58CD">
        <w:rPr>
          <w:rFonts w:ascii="Pretendard" w:eastAsia="Pretendard" w:hAnsi="Pretendard" w:cs="Tahoma"/>
        </w:rPr>
        <w:t>The AlmaNEO team pledges the following on this journey:</w:t>
      </w:r>
    </w:p>
    <w:p w14:paraId="79DF8CCE"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1. Transparency — We will not hide good news or bad news.</w:t>
      </w:r>
    </w:p>
    <w:p w14:paraId="1029A3BD"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2. Humility — We recognize that we do not have all the answers.</w:t>
      </w:r>
    </w:p>
    <w:p w14:paraId="287B4887"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3. Perseverance — We will not give up easily when difficulties arise.</w:t>
      </w:r>
    </w:p>
    <w:p w14:paraId="1C9A25BB" w14:textId="77777777" w:rsidR="00F058C0" w:rsidRPr="00AA58CD" w:rsidRDefault="00000000">
      <w:pPr>
        <w:ind w:left="360" w:hanging="360"/>
        <w:rPr>
          <w:rFonts w:ascii="Pretendard" w:eastAsia="Pretendard" w:hAnsi="Pretendard" w:cs="Tahoma"/>
        </w:rPr>
      </w:pPr>
      <w:r w:rsidRPr="00AA58CD">
        <w:rPr>
          <w:rFonts w:ascii="Pretendard" w:eastAsia="Pretendard" w:hAnsi="Pretendard" w:cs="Tahoma"/>
        </w:rPr>
        <w:t>4. Kindness — We will put our values first.</w:t>
      </w:r>
    </w:p>
    <w:p w14:paraId="60A643BC" w14:textId="55E0BF8C"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6581641A"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Finally</w:t>
      </w:r>
    </w:p>
    <w:tbl>
      <w:tblPr>
        <w:tblW w:w="0" w:type="auto"/>
        <w:jc w:val="center"/>
        <w:tblLayout w:type="fixed"/>
        <w:tblLook w:val="04A0" w:firstRow="1" w:lastRow="0" w:firstColumn="1" w:lastColumn="0" w:noHBand="0" w:noVBand="1"/>
      </w:tblPr>
      <w:tblGrid>
        <w:gridCol w:w="8640"/>
      </w:tblGrid>
      <w:tr w:rsidR="00F058C0" w:rsidRPr="00AA58CD" w14:paraId="45DAFC30"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2FEA2D5C"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"By adding a warm soul to cold code,</w:t>
            </w:r>
            <w:r w:rsidRPr="00AA58CD">
              <w:rPr>
                <w:rFonts w:ascii="Pretendard" w:eastAsia="Pretendard" w:hAnsi="Pretendard" w:cs="Tahoma"/>
                <w:i/>
                <w:color w:val="6C757D"/>
                <w:sz w:val="20"/>
              </w:rPr>
              <w:br/>
              <w:t>we create a world where technology does not alienate people,</w:t>
            </w:r>
            <w:r w:rsidRPr="00AA58CD">
              <w:rPr>
                <w:rFonts w:ascii="Pretendard" w:eastAsia="Pretendard" w:hAnsi="Pretendard" w:cs="Tahoma"/>
                <w:i/>
                <w:color w:val="6C757D"/>
                <w:sz w:val="20"/>
              </w:rPr>
              <w:br/>
              <w:t>but completes people."</w:t>
            </w:r>
          </w:p>
        </w:tc>
      </w:tr>
    </w:tbl>
    <w:p w14:paraId="7D098823" w14:textId="77777777" w:rsidR="00F058C0" w:rsidRPr="00AA58CD" w:rsidRDefault="00F058C0">
      <w:pPr>
        <w:rPr>
          <w:rFonts w:ascii="Pretendard" w:eastAsia="Pretendard" w:hAnsi="Pretendard" w:cs="Tahoma"/>
        </w:rPr>
      </w:pPr>
    </w:p>
    <w:p w14:paraId="71B8AA96" w14:textId="77777777" w:rsidR="00F058C0" w:rsidRPr="00AA58CD" w:rsidRDefault="00000000">
      <w:pPr>
        <w:rPr>
          <w:rFonts w:ascii="Pretendard" w:eastAsia="Pretendard" w:hAnsi="Pretendard" w:cs="Tahoma"/>
        </w:rPr>
      </w:pPr>
      <w:r w:rsidRPr="00AA58CD">
        <w:rPr>
          <w:rFonts w:ascii="Pretendard" w:eastAsia="Pretendard" w:hAnsi="Pretendard" w:cs="Tahoma"/>
          <w:noProof/>
        </w:rPr>
        <w:lastRenderedPageBreak/>
        <w:drawing>
          <wp:inline distT="0" distB="0" distL="0" distR="0" wp14:anchorId="022BA400" wp14:editId="5F3F56E9">
            <wp:extent cx="5486400" cy="2502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r5y9kjnj.png"/>
                    <pic:cNvPicPr/>
                  </pic:nvPicPr>
                  <pic:blipFill>
                    <a:blip r:embed="rId15"/>
                    <a:stretch>
                      <a:fillRect/>
                    </a:stretch>
                  </pic:blipFill>
                  <pic:spPr>
                    <a:xfrm>
                      <a:off x="0" y="0"/>
                      <a:ext cx="5486400" cy="2502847"/>
                    </a:xfrm>
                    <a:prstGeom prst="rect">
                      <a:avLst/>
                    </a:prstGeom>
                  </pic:spPr>
                </pic:pic>
              </a:graphicData>
            </a:graphic>
          </wp:inline>
        </w:drawing>
      </w:r>
    </w:p>
    <w:p w14:paraId="547530B4" w14:textId="77777777" w:rsidR="00F058C0" w:rsidRPr="00AA58CD" w:rsidRDefault="00000000">
      <w:pPr>
        <w:rPr>
          <w:rFonts w:ascii="Pretendard" w:eastAsia="Pretendard" w:hAnsi="Pretendard" w:cs="Tahoma"/>
        </w:rPr>
      </w:pPr>
      <w:r w:rsidRPr="00AA58CD">
        <w:rPr>
          <w:rFonts w:ascii="Pretendard" w:eastAsia="Pretendard" w:hAnsi="Pretendard" w:cs="Tahoma"/>
        </w:rPr>
        <w:t>8 billion tokens for 8 billion people.</w:t>
      </w:r>
    </w:p>
    <w:p w14:paraId="2EDA5F1B" w14:textId="77777777" w:rsidR="00F058C0" w:rsidRPr="00AA58CD" w:rsidRDefault="00000000">
      <w:pPr>
        <w:rPr>
          <w:rFonts w:ascii="Pretendard" w:eastAsia="Pretendard" w:hAnsi="Pretendard" w:cs="Tahoma"/>
        </w:rPr>
      </w:pPr>
      <w:r w:rsidRPr="00AA58CD">
        <w:rPr>
          <w:rFonts w:ascii="Pretendard" w:eastAsia="Pretendard" w:hAnsi="Pretendard" w:cs="Tahoma"/>
        </w:rPr>
        <w:t>This is not a number, but a promise.</w:t>
      </w:r>
    </w:p>
    <w:p w14:paraId="0A7F5000" w14:textId="77777777" w:rsidR="00F058C0" w:rsidRPr="00AA58CD" w:rsidRDefault="00000000">
      <w:pPr>
        <w:rPr>
          <w:rFonts w:ascii="Pretendard" w:eastAsia="Pretendard" w:hAnsi="Pretendard" w:cs="Tahoma"/>
        </w:rPr>
      </w:pPr>
      <w:r w:rsidRPr="00AA58CD">
        <w:rPr>
          <w:rFonts w:ascii="Pretendard" w:eastAsia="Pretendard" w:hAnsi="Pretendard" w:cs="Tahoma"/>
        </w:rPr>
        <w:t>A promise to not lose our humanity even in the age of AI.</w:t>
      </w:r>
    </w:p>
    <w:p w14:paraId="512CC486" w14:textId="77777777" w:rsidR="00F058C0" w:rsidRPr="00AA58CD" w:rsidRDefault="00000000">
      <w:pPr>
        <w:rPr>
          <w:rFonts w:ascii="Pretendard" w:eastAsia="Pretendard" w:hAnsi="Pretendard" w:cs="Tahoma"/>
        </w:rPr>
      </w:pPr>
      <w:r w:rsidRPr="00AA58CD">
        <w:rPr>
          <w:rFonts w:ascii="Pretendard" w:eastAsia="Pretendard" w:hAnsi="Pretendard" w:cs="Tahoma"/>
        </w:rPr>
        <w:t>A promise to not turn away from the marginalized.</w:t>
      </w:r>
    </w:p>
    <w:p w14:paraId="3D7C2F2F" w14:textId="77777777" w:rsidR="00F058C0" w:rsidRPr="00AA58CD" w:rsidRDefault="00000000">
      <w:pPr>
        <w:rPr>
          <w:rFonts w:ascii="Pretendard" w:eastAsia="Pretendard" w:hAnsi="Pretendard" w:cs="Tahoma"/>
        </w:rPr>
      </w:pPr>
      <w:r w:rsidRPr="00AA58CD">
        <w:rPr>
          <w:rFonts w:ascii="Pretendard" w:eastAsia="Pretendard" w:hAnsi="Pretendard" w:cs="Tahoma"/>
        </w:rPr>
        <w:t>A promise to create a world where kindness is valued.</w:t>
      </w:r>
    </w:p>
    <w:p w14:paraId="602AE421" w14:textId="77777777" w:rsidR="00F058C0" w:rsidRPr="00AA58CD" w:rsidRDefault="00000000">
      <w:pPr>
        <w:rPr>
          <w:rFonts w:ascii="Pretendard" w:eastAsia="Pretendard" w:hAnsi="Pretendard" w:cs="Tahoma"/>
        </w:rPr>
      </w:pPr>
      <w:r w:rsidRPr="00AA58CD">
        <w:rPr>
          <w:rFonts w:ascii="Pretendard" w:eastAsia="Pretendard" w:hAnsi="Pretendard" w:cs="Tahoma"/>
          <w:b/>
        </w:rPr>
        <w:t>AlmaNEO is the beginning of that promise.</w:t>
      </w:r>
    </w:p>
    <w:p w14:paraId="687EBFD2" w14:textId="5993267B"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6191C277"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Join Us</w:t>
      </w:r>
    </w:p>
    <w:p w14:paraId="2FDE2DA4" w14:textId="77777777" w:rsidR="00F058C0" w:rsidRPr="00AA58CD" w:rsidRDefault="00000000">
      <w:pPr>
        <w:pStyle w:val="31"/>
        <w:rPr>
          <w:rFonts w:ascii="Pretendard" w:eastAsia="Pretendard" w:hAnsi="Pretendard" w:cs="Tahoma"/>
        </w:rPr>
      </w:pPr>
      <w:r w:rsidRPr="00AA58CD">
        <w:rPr>
          <w:rFonts w:ascii="Pretendard" w:eastAsia="Pretendard" w:hAnsi="Pretendard" w:cs="Tahoma"/>
        </w:rPr>
        <w:t>AlmaNEO</w:t>
      </w:r>
    </w:p>
    <w:p w14:paraId="7989C152" w14:textId="77777777" w:rsidR="00F058C0" w:rsidRPr="00AA58CD" w:rsidRDefault="00000000">
      <w:pPr>
        <w:rPr>
          <w:rFonts w:ascii="Pretendard" w:eastAsia="Pretendard" w:hAnsi="Pretendard" w:cs="Tahoma"/>
        </w:rPr>
      </w:pPr>
      <w:r w:rsidRPr="00AA58CD">
        <w:rPr>
          <w:rFonts w:ascii="Pretendard" w:eastAsia="Pretendard" w:hAnsi="Pretendard" w:cs="Tahoma"/>
          <w:b/>
        </w:rPr>
        <w:t>"Democratizing Intelligence, Cultivating Humanity"</w:t>
      </w:r>
    </w:p>
    <w:tbl>
      <w:tblPr>
        <w:tblW w:w="0" w:type="auto"/>
        <w:jc w:val="center"/>
        <w:tblLayout w:type="fixed"/>
        <w:tblLook w:val="04A0" w:firstRow="1" w:lastRow="0" w:firstColumn="1" w:lastColumn="0" w:noHBand="0" w:noVBand="1"/>
      </w:tblPr>
      <w:tblGrid>
        <w:gridCol w:w="8640"/>
      </w:tblGrid>
      <w:tr w:rsidR="00F058C0" w:rsidRPr="00AA58CD" w14:paraId="509F3578" w14:textId="77777777">
        <w:trPr>
          <w:jc w:val="center"/>
        </w:trPr>
        <w:tc>
          <w:tcPr>
            <w:tcW w:w="8640" w:type="dxa"/>
            <w:tcBorders>
              <w:top w:val="single" w:sz="4" w:space="0" w:color="B4B4B4"/>
              <w:left w:val="single" w:sz="24" w:space="0" w:color="4472C4"/>
              <w:bottom w:val="single" w:sz="4" w:space="0" w:color="B4B4B4"/>
              <w:right w:val="single" w:sz="4" w:space="0" w:color="B4B4B4"/>
            </w:tcBorders>
            <w:shd w:val="clear" w:color="auto" w:fill="F0F7FF"/>
            <w:tcMar>
              <w:top w:w="150" w:type="dxa"/>
              <w:left w:w="150" w:type="dxa"/>
              <w:bottom w:w="150" w:type="dxa"/>
              <w:right w:w="150" w:type="dxa"/>
            </w:tcMar>
          </w:tcPr>
          <w:p w14:paraId="34CA5157" w14:textId="77777777" w:rsidR="00F058C0" w:rsidRPr="00AA58CD" w:rsidRDefault="00000000">
            <w:pPr>
              <w:rPr>
                <w:rFonts w:ascii="Pretendard" w:eastAsia="Pretendard" w:hAnsi="Pretendard" w:cs="Tahoma"/>
              </w:rPr>
            </w:pPr>
            <w:r w:rsidRPr="00AA58CD">
              <w:rPr>
                <w:rFonts w:ascii="Pretendard" w:eastAsia="Pretendard" w:hAnsi="Pretendard" w:cs="Tahoma"/>
                <w:i/>
                <w:color w:val="6C757D"/>
                <w:sz w:val="20"/>
              </w:rPr>
              <w:t>Cold Code, Warm Soul.</w:t>
            </w:r>
          </w:p>
        </w:tc>
      </w:tr>
    </w:tbl>
    <w:p w14:paraId="06D325A6" w14:textId="77777777" w:rsidR="00F058C0" w:rsidRPr="00AA58CD" w:rsidRDefault="00F058C0">
      <w:pPr>
        <w:rPr>
          <w:rFonts w:ascii="Pretendard" w:eastAsia="Pretendard" w:hAnsi="Pretendard" w:cs="Tahoma"/>
        </w:rPr>
      </w:pPr>
    </w:p>
    <w:tbl>
      <w:tblPr>
        <w:tblW w:w="0" w:type="auto"/>
        <w:jc w:val="center"/>
        <w:tblLayout w:type="fixed"/>
        <w:tblLook w:val="04A0" w:firstRow="1" w:lastRow="0" w:firstColumn="1" w:lastColumn="0" w:noHBand="0" w:noVBand="1"/>
      </w:tblPr>
      <w:tblGrid>
        <w:gridCol w:w="4320"/>
        <w:gridCol w:w="4320"/>
      </w:tblGrid>
      <w:tr w:rsidR="00F058C0" w:rsidRPr="00AA58CD" w14:paraId="30D3FCEE" w14:textId="77777777">
        <w:trPr>
          <w:trHeight w:val="454"/>
          <w:jc w:val="center"/>
        </w:trPr>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D57F7BE"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Channel</w:t>
            </w:r>
          </w:p>
        </w:tc>
        <w:tc>
          <w:tcPr>
            <w:tcW w:w="4320" w:type="dxa"/>
            <w:tcBorders>
              <w:top w:val="single" w:sz="8" w:space="0" w:color="4472C4"/>
              <w:left w:val="single" w:sz="8" w:space="0" w:color="4472C4"/>
              <w:bottom w:val="single" w:sz="8" w:space="0" w:color="4472C4"/>
              <w:right w:val="single" w:sz="8" w:space="0" w:color="4472C4"/>
            </w:tcBorders>
            <w:shd w:val="clear" w:color="auto" w:fill="D6E3F8"/>
            <w:vAlign w:val="center"/>
          </w:tcPr>
          <w:p w14:paraId="62C814D4" w14:textId="77777777" w:rsidR="00F058C0" w:rsidRPr="00AA58CD" w:rsidRDefault="00000000">
            <w:pPr>
              <w:jc w:val="center"/>
              <w:rPr>
                <w:rFonts w:ascii="Pretendard" w:eastAsia="Pretendard" w:hAnsi="Pretendard" w:cs="Tahoma"/>
              </w:rPr>
            </w:pPr>
            <w:r w:rsidRPr="00AA58CD">
              <w:rPr>
                <w:rFonts w:ascii="Pretendard" w:eastAsia="Pretendard" w:hAnsi="Pretendard" w:cs="Tahoma"/>
                <w:b/>
                <w:color w:val="003366"/>
                <w:sz w:val="20"/>
              </w:rPr>
              <w:t>Link</w:t>
            </w:r>
          </w:p>
        </w:tc>
      </w:tr>
      <w:tr w:rsidR="00F058C0" w:rsidRPr="00AA58CD" w14:paraId="0DC9C87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F9B1039"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Website</w:t>
            </w:r>
          </w:p>
        </w:tc>
        <w:tc>
          <w:tcPr>
            <w:tcW w:w="4320" w:type="dxa"/>
            <w:tcBorders>
              <w:top w:val="single" w:sz="4" w:space="0" w:color="B4B4B4"/>
              <w:left w:val="single" w:sz="4" w:space="0" w:color="B4B4B4"/>
              <w:bottom w:val="single" w:sz="4" w:space="0" w:color="B4B4B4"/>
              <w:right w:val="single" w:sz="4" w:space="0" w:color="B4B4B4"/>
            </w:tcBorders>
            <w:vAlign w:val="center"/>
          </w:tcPr>
          <w:p w14:paraId="0ACA4BC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[https://almaneo.foundation]</w:t>
            </w:r>
          </w:p>
        </w:tc>
      </w:tr>
      <w:tr w:rsidR="00F058C0" w:rsidRPr="00AA58CD" w14:paraId="48D25562"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111B64E8"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lastRenderedPageBreak/>
              <w:t>Twitter</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62FAC131"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[Coming Soon]</w:t>
            </w:r>
          </w:p>
        </w:tc>
      </w:tr>
      <w:tr w:rsidR="00F058C0" w:rsidRPr="00AA58CD" w14:paraId="39B9170E"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vAlign w:val="center"/>
          </w:tcPr>
          <w:p w14:paraId="48226F9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Discord</w:t>
            </w:r>
          </w:p>
        </w:tc>
        <w:tc>
          <w:tcPr>
            <w:tcW w:w="4320" w:type="dxa"/>
            <w:tcBorders>
              <w:top w:val="single" w:sz="4" w:space="0" w:color="B4B4B4"/>
              <w:left w:val="single" w:sz="4" w:space="0" w:color="B4B4B4"/>
              <w:bottom w:val="single" w:sz="4" w:space="0" w:color="B4B4B4"/>
              <w:right w:val="single" w:sz="4" w:space="0" w:color="B4B4B4"/>
            </w:tcBorders>
            <w:vAlign w:val="center"/>
          </w:tcPr>
          <w:p w14:paraId="6C2099CC"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[Coming Soon]</w:t>
            </w:r>
          </w:p>
        </w:tc>
      </w:tr>
      <w:tr w:rsidR="00F058C0" w:rsidRPr="00AA58CD" w14:paraId="554E57F1" w14:textId="77777777">
        <w:trPr>
          <w:trHeight w:val="454"/>
          <w:jc w:val="center"/>
        </w:trPr>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0CB635F4"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Email</w:t>
            </w:r>
          </w:p>
        </w:tc>
        <w:tc>
          <w:tcPr>
            <w:tcW w:w="4320" w:type="dxa"/>
            <w:tcBorders>
              <w:top w:val="single" w:sz="4" w:space="0" w:color="B4B4B4"/>
              <w:left w:val="single" w:sz="4" w:space="0" w:color="B4B4B4"/>
              <w:bottom w:val="single" w:sz="4" w:space="0" w:color="B4B4B4"/>
              <w:right w:val="single" w:sz="4" w:space="0" w:color="B4B4B4"/>
            </w:tcBorders>
            <w:shd w:val="clear" w:color="auto" w:fill="F5F5F5"/>
            <w:vAlign w:val="center"/>
          </w:tcPr>
          <w:p w14:paraId="45407827" w14:textId="77777777" w:rsidR="00F058C0" w:rsidRPr="00AA58CD" w:rsidRDefault="00000000">
            <w:pPr>
              <w:jc w:val="center"/>
              <w:rPr>
                <w:rFonts w:ascii="Pretendard" w:eastAsia="Pretendard" w:hAnsi="Pretendard" w:cs="Tahoma"/>
              </w:rPr>
            </w:pPr>
            <w:r w:rsidRPr="00AA58CD">
              <w:rPr>
                <w:rFonts w:ascii="Pretendard" w:eastAsia="Pretendard" w:hAnsi="Pretendard" w:cs="Tahoma"/>
                <w:sz w:val="20"/>
              </w:rPr>
              <w:t>[Coming Soon]</w:t>
            </w:r>
          </w:p>
        </w:tc>
      </w:tr>
    </w:tbl>
    <w:p w14:paraId="3990A858" w14:textId="77777777" w:rsidR="00F058C0" w:rsidRPr="00AA58CD" w:rsidRDefault="00F058C0">
      <w:pPr>
        <w:rPr>
          <w:rFonts w:ascii="Pretendard" w:eastAsia="Pretendard" w:hAnsi="Pretendard" w:cs="Tahoma"/>
        </w:rPr>
      </w:pPr>
    </w:p>
    <w:p w14:paraId="7D97121B" w14:textId="6C0141A2"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279E835B" w14:textId="77777777" w:rsidR="00F058C0" w:rsidRPr="00AA58CD" w:rsidRDefault="00000000">
      <w:pPr>
        <w:rPr>
          <w:rFonts w:ascii="Pretendard" w:eastAsia="Pretendard" w:hAnsi="Pretendard" w:cs="Tahoma"/>
        </w:rPr>
      </w:pPr>
      <w:r w:rsidRPr="00AA58CD">
        <w:rPr>
          <w:rFonts w:ascii="Pretendard" w:eastAsia="Pretendard" w:hAnsi="Pretendard" w:cs="Tahoma"/>
          <w:b/>
        </w:rPr>
        <w:t>Thank you.</w:t>
      </w:r>
    </w:p>
    <w:p w14:paraId="0722031E" w14:textId="77777777" w:rsidR="00F058C0" w:rsidRPr="00AA58CD" w:rsidRDefault="00000000">
      <w:pPr>
        <w:rPr>
          <w:rFonts w:ascii="Pretendard" w:eastAsia="Pretendard" w:hAnsi="Pretendard" w:cs="Tahoma"/>
        </w:rPr>
      </w:pPr>
      <w:r w:rsidRPr="00AA58CD">
        <w:rPr>
          <w:rFonts w:ascii="Pretendard" w:eastAsia="Pretendard" w:hAnsi="Pretendard" w:cs="Tahoma"/>
          <w:i/>
        </w:rPr>
        <w:t>AlmaNEO Team</w:t>
      </w:r>
      <w:r w:rsidRPr="00AA58CD">
        <w:rPr>
          <w:rFonts w:ascii="Pretendard" w:eastAsia="Pretendard" w:hAnsi="Pretendard" w:cs="Tahoma"/>
        </w:rPr>
        <w:br/>
      </w:r>
      <w:r w:rsidRPr="00AA58CD">
        <w:rPr>
          <w:rFonts w:ascii="Pretendard" w:eastAsia="Pretendard" w:hAnsi="Pretendard" w:cs="Tahoma"/>
          <w:i/>
        </w:rPr>
        <w:t>January 2025, whitepaper V1. Written</w:t>
      </w:r>
      <w:r w:rsidRPr="00AA58CD">
        <w:rPr>
          <w:rFonts w:ascii="Pretendard" w:eastAsia="Pretendard" w:hAnsi="Pretendard" w:cs="Tahoma"/>
        </w:rPr>
        <w:br/>
      </w:r>
      <w:r w:rsidRPr="00AA58CD">
        <w:rPr>
          <w:rFonts w:ascii="Pretendard" w:eastAsia="Pretendard" w:hAnsi="Pretendard" w:cs="Tahoma"/>
          <w:i/>
        </w:rPr>
        <w:t>June 2025, whitepaper V2. Written</w:t>
      </w:r>
      <w:r w:rsidRPr="00AA58CD">
        <w:rPr>
          <w:rFonts w:ascii="Pretendard" w:eastAsia="Pretendard" w:hAnsi="Pretendard" w:cs="Tahoma"/>
        </w:rPr>
        <w:br/>
      </w:r>
      <w:r w:rsidRPr="00AA58CD">
        <w:rPr>
          <w:rFonts w:ascii="Pretendard" w:eastAsia="Pretendard" w:hAnsi="Pretendard" w:cs="Tahoma"/>
          <w:i/>
        </w:rPr>
        <w:t>January 2026, whitepaper V3. Written by</w:t>
      </w:r>
    </w:p>
    <w:p w14:paraId="3EDE4D32" w14:textId="3795D06C" w:rsidR="00F058C0" w:rsidRPr="00AA58CD" w:rsidRDefault="00AA58CD">
      <w:pPr>
        <w:jc w:val="center"/>
        <w:rPr>
          <w:rFonts w:ascii="Pretendard" w:eastAsia="Pretendard" w:hAnsi="Pretendard" w:cs="Tahoma"/>
        </w:rPr>
      </w:pPr>
      <w:r>
        <w:rPr>
          <w:rFonts w:ascii="Courier New" w:eastAsia="Pretendard" w:hAnsi="Courier New" w:cs="Courier New"/>
          <w:color w:val="6C757D"/>
        </w:rPr>
        <w:t>─────────────────────────────────────────────────────────────────</w:t>
      </w:r>
    </w:p>
    <w:p w14:paraId="714452F3" w14:textId="77777777" w:rsidR="00F058C0" w:rsidRPr="00AA58CD" w:rsidRDefault="00000000">
      <w:pPr>
        <w:rPr>
          <w:rFonts w:ascii="Pretendard" w:eastAsia="Pretendard" w:hAnsi="Pretendard" w:cs="Tahoma"/>
        </w:rPr>
      </w:pPr>
      <w:r w:rsidRPr="00AA58CD">
        <w:rPr>
          <w:rFonts w:ascii="Pretendard" w:eastAsia="Pretendard" w:hAnsi="Pretendard" w:cs="Tahoma"/>
          <w:noProof/>
        </w:rPr>
        <w:drawing>
          <wp:inline distT="0" distB="0" distL="0" distR="0" wp14:anchorId="1BF60A5B" wp14:editId="48F80A24">
            <wp:extent cx="5486400" cy="8817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6"/>
                    <a:stretch>
                      <a:fillRect/>
                    </a:stretch>
                  </pic:blipFill>
                  <pic:spPr>
                    <a:xfrm>
                      <a:off x="0" y="0"/>
                      <a:ext cx="5486400" cy="881743"/>
                    </a:xfrm>
                    <a:prstGeom prst="rect">
                      <a:avLst/>
                    </a:prstGeom>
                  </pic:spPr>
                </pic:pic>
              </a:graphicData>
            </a:graphic>
          </wp:inline>
        </w:drawing>
      </w:r>
      <w:r w:rsidRPr="00AA58CD">
        <w:rPr>
          <w:rFonts w:ascii="Pretendard" w:eastAsia="Pretendard" w:hAnsi="Pretendard" w:cs="Tahoma"/>
        </w:rPr>
        <w:t xml:space="preserve"> </w:t>
      </w:r>
    </w:p>
    <w:p w14:paraId="652F21AC" w14:textId="77777777" w:rsidR="00F058C0" w:rsidRPr="00AA58CD" w:rsidRDefault="00000000">
      <w:pPr>
        <w:rPr>
          <w:rFonts w:ascii="Pretendard" w:eastAsia="Pretendard" w:hAnsi="Pretendard" w:cs="Tahoma"/>
        </w:rPr>
      </w:pPr>
      <w:r w:rsidRPr="00AA58CD">
        <w:rPr>
          <w:rFonts w:ascii="Pretendard" w:eastAsia="Pretendard" w:hAnsi="Pretendard" w:cs="Tahoma"/>
          <w:i/>
        </w:rPr>
        <w:t>This document is White Paper v3.0, containing the vision and plans for the AlmaNEO project.</w:t>
      </w:r>
      <w:r w:rsidRPr="00AA58CD">
        <w:rPr>
          <w:rFonts w:ascii="Pretendard" w:eastAsia="Pretendard" w:hAnsi="Pretendard" w:cs="Tahoma"/>
        </w:rPr>
        <w:br/>
      </w:r>
      <w:r w:rsidRPr="00AA58CD">
        <w:rPr>
          <w:rFonts w:ascii="Pretendard" w:eastAsia="Pretendard" w:hAnsi="Pretendard" w:cs="Tahoma"/>
          <w:i/>
        </w:rPr>
        <w:t>The contents of this document may be updated as the project progresses.</w:t>
      </w:r>
    </w:p>
    <w:sectPr w:rsidR="00F058C0" w:rsidRPr="00AA58C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Pretendard">
    <w:panose1 w:val="02000503000000020004"/>
    <w:charset w:val="81"/>
    <w:family w:val="modern"/>
    <w:notTrueType/>
    <w:pitch w:val="variable"/>
    <w:sig w:usb0="E10002FF" w:usb1="1BD7E5FF" w:usb2="04000011" w:usb3="00000000" w:csb0="0008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1447428611">
    <w:abstractNumId w:val="8"/>
  </w:num>
  <w:num w:numId="2" w16cid:durableId="1212380184">
    <w:abstractNumId w:val="6"/>
  </w:num>
  <w:num w:numId="3" w16cid:durableId="1710102459">
    <w:abstractNumId w:val="5"/>
  </w:num>
  <w:num w:numId="4" w16cid:durableId="1599677076">
    <w:abstractNumId w:val="4"/>
  </w:num>
  <w:num w:numId="5" w16cid:durableId="842355265">
    <w:abstractNumId w:val="7"/>
  </w:num>
  <w:num w:numId="6" w16cid:durableId="1016612185">
    <w:abstractNumId w:val="3"/>
  </w:num>
  <w:num w:numId="7" w16cid:durableId="1281649935">
    <w:abstractNumId w:val="2"/>
  </w:num>
  <w:num w:numId="8" w16cid:durableId="990400693">
    <w:abstractNumId w:val="1"/>
  </w:num>
  <w:num w:numId="9" w16cid:durableId="19655033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4662B"/>
    <w:rsid w:val="0029639D"/>
    <w:rsid w:val="00326F90"/>
    <w:rsid w:val="00707D9D"/>
    <w:rsid w:val="008B036D"/>
    <w:rsid w:val="009141E7"/>
    <w:rsid w:val="00AA1D8D"/>
    <w:rsid w:val="00AA58CD"/>
    <w:rsid w:val="00B47730"/>
    <w:rsid w:val="00CB0664"/>
    <w:rsid w:val="00E8624E"/>
    <w:rsid w:val="00F058C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0B0943"/>
  <w14:defaultImageDpi w14:val="300"/>
  <w15:docId w15:val="{D3C79AE2-C5E6-4584-BB80-0D1AC0AB0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rPr>
      <w:rFonts w:ascii="맑은 고딕" w:eastAsia="맑은 고딕" w:hAnsi="맑은 고딕"/>
    </w:rPr>
  </w:style>
  <w:style w:type="paragraph" w:styleId="1">
    <w:name w:val="heading 1"/>
    <w:basedOn w:val="a1"/>
    <w:next w:val="a1"/>
    <w:link w:val="1Char"/>
    <w:uiPriority w:val="9"/>
    <w:qFormat/>
    <w:rsid w:val="00FC693F"/>
    <w:pPr>
      <w:keepNext/>
      <w:keepLines/>
      <w:spacing w:before="480" w:after="0"/>
      <w:outlineLvl w:val="0"/>
    </w:pPr>
    <w:rPr>
      <w:rFonts w:asciiTheme="majorHAnsi" w:eastAsiaTheme="majorEastAsia" w:hAnsiTheme="majorHAnsi" w:cstheme="majorBidi"/>
      <w:b/>
      <w:bCs/>
      <w:color w:val="003366"/>
      <w:sz w:val="48"/>
      <w:szCs w:val="28"/>
    </w:rPr>
  </w:style>
  <w:style w:type="paragraph" w:styleId="21">
    <w:name w:val="heading 2"/>
    <w:basedOn w:val="a1"/>
    <w:next w:val="a1"/>
    <w:link w:val="2Char"/>
    <w:uiPriority w:val="9"/>
    <w:unhideWhenUsed/>
    <w:qFormat/>
    <w:rsid w:val="00FC693F"/>
    <w:pPr>
      <w:keepNext/>
      <w:keepLines/>
      <w:spacing w:before="200" w:after="0"/>
      <w:outlineLvl w:val="1"/>
    </w:pPr>
    <w:rPr>
      <w:rFonts w:asciiTheme="majorHAnsi" w:eastAsiaTheme="majorEastAsia" w:hAnsiTheme="majorHAnsi" w:cstheme="majorBidi"/>
      <w:b/>
      <w:bCs/>
      <w:color w:val="003366"/>
      <w:sz w:val="40"/>
      <w:szCs w:val="26"/>
    </w:rPr>
  </w:style>
  <w:style w:type="paragraph" w:styleId="31">
    <w:name w:val="heading 3"/>
    <w:basedOn w:val="a1"/>
    <w:next w:val="a1"/>
    <w:link w:val="3Char"/>
    <w:uiPriority w:val="9"/>
    <w:unhideWhenUsed/>
    <w:qFormat/>
    <w:rsid w:val="00FC693F"/>
    <w:pPr>
      <w:keepNext/>
      <w:keepLines/>
      <w:spacing w:before="200" w:after="0"/>
      <w:outlineLvl w:val="2"/>
    </w:pPr>
    <w:rPr>
      <w:rFonts w:asciiTheme="majorHAnsi" w:eastAsiaTheme="majorEastAsia" w:hAnsiTheme="majorHAnsi" w:cstheme="majorBidi"/>
      <w:b/>
      <w:bCs/>
      <w:color w:val="003366"/>
      <w:sz w:val="32"/>
    </w:rPr>
  </w:style>
  <w:style w:type="paragraph" w:styleId="4">
    <w:name w:val="heading 4"/>
    <w:basedOn w:val="a1"/>
    <w:next w:val="a1"/>
    <w:link w:val="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003366"/>
      <w:sz w:val="28"/>
    </w:rPr>
  </w:style>
  <w:style w:type="paragraph" w:styleId="5">
    <w:name w:val="heading 5"/>
    <w:basedOn w:val="a1"/>
    <w:next w:val="a1"/>
    <w:link w:val="5Char"/>
    <w:uiPriority w:val="9"/>
    <w:semiHidden/>
    <w:unhideWhenUsed/>
    <w:qFormat/>
    <w:rsid w:val="00FC693F"/>
    <w:pPr>
      <w:keepNext/>
      <w:keepLines/>
      <w:spacing w:before="200" w:after="0"/>
      <w:outlineLvl w:val="4"/>
    </w:pPr>
    <w:rPr>
      <w:rFonts w:asciiTheme="majorHAnsi" w:eastAsiaTheme="majorEastAsia" w:hAnsiTheme="majorHAnsi" w:cstheme="majorBidi"/>
      <w:b/>
      <w:color w:val="003366"/>
      <w:sz w:val="24"/>
    </w:rPr>
  </w:style>
  <w:style w:type="paragraph" w:styleId="6">
    <w:name w:val="heading 6"/>
    <w:basedOn w:val="a1"/>
    <w:next w:val="a1"/>
    <w:link w:val="6Char"/>
    <w:uiPriority w:val="9"/>
    <w:semiHidden/>
    <w:unhideWhenUsed/>
    <w:qFormat/>
    <w:rsid w:val="00FC693F"/>
    <w:pPr>
      <w:keepNext/>
      <w:keepLines/>
      <w:spacing w:before="200" w:after="0"/>
      <w:outlineLvl w:val="5"/>
    </w:pPr>
    <w:rPr>
      <w:rFonts w:asciiTheme="majorHAnsi" w:eastAsiaTheme="majorEastAsia" w:hAnsiTheme="majorHAnsi" w:cstheme="majorBidi"/>
      <w:b/>
      <w:i/>
      <w:iCs/>
      <w:color w:val="003366"/>
    </w:rPr>
  </w:style>
  <w:style w:type="paragraph" w:styleId="7">
    <w:name w:val="heading 7"/>
    <w:basedOn w:val="a1"/>
    <w:next w:val="a1"/>
    <w:link w:val="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머리글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바닥글 Char"/>
    <w:basedOn w:val="a2"/>
    <w:link w:val="a6"/>
    <w:uiPriority w:val="99"/>
    <w:rsid w:val="00E618BF"/>
  </w:style>
  <w:style w:type="paragraph" w:styleId="a7">
    <w:name w:val="No Spacing"/>
    <w:uiPriority w:val="1"/>
    <w:qFormat/>
    <w:rsid w:val="00FC693F"/>
    <w:pPr>
      <w:spacing w:after="0" w:line="240" w:lineRule="auto"/>
    </w:pPr>
  </w:style>
  <w:style w:type="character" w:customStyle="1" w:styleId="1Char">
    <w:name w:val="제목 1 Char"/>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Char">
    <w:name w:val="제목 2 Char"/>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Char">
    <w:name w:val="제목 3 Char"/>
    <w:basedOn w:val="a2"/>
    <w:link w:val="31"/>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제목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부제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3"/>
    <w:uiPriority w:val="99"/>
    <w:unhideWhenUsed/>
    <w:rsid w:val="00AA1D8D"/>
    <w:pPr>
      <w:spacing w:after="120"/>
    </w:pPr>
  </w:style>
  <w:style w:type="character" w:customStyle="1" w:styleId="Char3">
    <w:name w:val="본문 Char"/>
    <w:basedOn w:val="a2"/>
    <w:link w:val="ab"/>
    <w:uiPriority w:val="99"/>
    <w:rsid w:val="00AA1D8D"/>
  </w:style>
  <w:style w:type="paragraph" w:styleId="22">
    <w:name w:val="Body Text 2"/>
    <w:basedOn w:val="a1"/>
    <w:link w:val="2Char0"/>
    <w:uiPriority w:val="99"/>
    <w:unhideWhenUsed/>
    <w:rsid w:val="00AA1D8D"/>
    <w:pPr>
      <w:spacing w:after="120" w:line="480" w:lineRule="auto"/>
    </w:pPr>
  </w:style>
  <w:style w:type="character" w:customStyle="1" w:styleId="2Char0">
    <w:name w:val="본문 2 Char"/>
    <w:basedOn w:val="a2"/>
    <w:link w:val="22"/>
    <w:uiPriority w:val="99"/>
    <w:rsid w:val="00AA1D8D"/>
  </w:style>
  <w:style w:type="paragraph" w:styleId="32">
    <w:name w:val="Body Text 3"/>
    <w:basedOn w:val="a1"/>
    <w:link w:val="3Char0"/>
    <w:uiPriority w:val="99"/>
    <w:unhideWhenUsed/>
    <w:rsid w:val="00AA1D8D"/>
    <w:pPr>
      <w:spacing w:after="120"/>
    </w:pPr>
    <w:rPr>
      <w:sz w:val="16"/>
      <w:szCs w:val="16"/>
    </w:rPr>
  </w:style>
  <w:style w:type="character" w:customStyle="1" w:styleId="3Char0">
    <w:name w:val="본문 3 Char"/>
    <w:basedOn w:val="a2"/>
    <w:link w:val="32"/>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3">
    <w:name w:val="List 2"/>
    <w:basedOn w:val="a1"/>
    <w:uiPriority w:val="99"/>
    <w:unhideWhenUsed/>
    <w:rsid w:val="00326F90"/>
    <w:pPr>
      <w:ind w:left="720" w:hanging="360"/>
      <w:contextualSpacing/>
    </w:pPr>
  </w:style>
  <w:style w:type="paragraph" w:styleId="33">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d">
    <w:name w:val="List Continue"/>
    <w:basedOn w:val="a1"/>
    <w:uiPriority w:val="99"/>
    <w:unhideWhenUsed/>
    <w:rsid w:val="0029639D"/>
    <w:pPr>
      <w:spacing w:after="120"/>
      <w:ind w:left="360"/>
      <w:contextualSpacing/>
    </w:pPr>
  </w:style>
  <w:style w:type="paragraph" w:styleId="24">
    <w:name w:val="List Continue 2"/>
    <w:basedOn w:val="a1"/>
    <w:uiPriority w:val="99"/>
    <w:unhideWhenUsed/>
    <w:rsid w:val="0029639D"/>
    <w:pPr>
      <w:spacing w:after="120"/>
      <w:ind w:left="720"/>
      <w:contextualSpacing/>
    </w:pPr>
  </w:style>
  <w:style w:type="paragraph" w:styleId="34">
    <w:name w:val="List Continue 3"/>
    <w:basedOn w:val="a1"/>
    <w:uiPriority w:val="99"/>
    <w:unhideWhenUsed/>
    <w:rsid w:val="0029639D"/>
    <w:pPr>
      <w:spacing w:after="120"/>
      <w:ind w:left="1080"/>
      <w:contextualSpacing/>
    </w:pPr>
  </w:style>
  <w:style w:type="paragraph" w:styleId="ae">
    <w:name w:val="macro"/>
    <w:link w:val="Char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4">
    <w:name w:val="매크로 텍스트 Char"/>
    <w:basedOn w:val="a2"/>
    <w:link w:val="ae"/>
    <w:uiPriority w:val="99"/>
    <w:rsid w:val="0029639D"/>
    <w:rPr>
      <w:rFonts w:ascii="Courier" w:hAnsi="Courier"/>
      <w:sz w:val="20"/>
      <w:szCs w:val="20"/>
    </w:rPr>
  </w:style>
  <w:style w:type="paragraph" w:styleId="af">
    <w:name w:val="Quote"/>
    <w:basedOn w:val="a1"/>
    <w:next w:val="a1"/>
    <w:link w:val="Char5"/>
    <w:uiPriority w:val="29"/>
    <w:qFormat/>
    <w:rsid w:val="00FC693F"/>
    <w:rPr>
      <w:i/>
      <w:iCs/>
      <w:color w:val="000000" w:themeColor="text1"/>
    </w:rPr>
  </w:style>
  <w:style w:type="character" w:customStyle="1" w:styleId="Char5">
    <w:name w:val="인용 Char"/>
    <w:basedOn w:val="a2"/>
    <w:link w:val="af"/>
    <w:uiPriority w:val="29"/>
    <w:rsid w:val="00FC693F"/>
    <w:rPr>
      <w:i/>
      <w:iCs/>
      <w:color w:val="000000" w:themeColor="text1"/>
    </w:rPr>
  </w:style>
  <w:style w:type="character" w:customStyle="1" w:styleId="4Char">
    <w:name w:val="제목 4 Char"/>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Char">
    <w:name w:val="제목 5 Char"/>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Char">
    <w:name w:val="제목 6 Char"/>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Char">
    <w:name w:val="제목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제목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제목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6">
    <w:name w:val="강한 인용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9">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a">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b">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c">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0">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5">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6">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7">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5">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d">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e">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0">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74</Pages>
  <Words>8705</Words>
  <Characters>56237</Characters>
  <Application>Microsoft Office Word</Application>
  <DocSecurity>0</DocSecurity>
  <Lines>2343</Lines>
  <Paragraphs>1855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63087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1343</cp:lastModifiedBy>
  <cp:revision>4</cp:revision>
  <dcterms:created xsi:type="dcterms:W3CDTF">2013-12-23T23:15:00Z</dcterms:created>
  <dcterms:modified xsi:type="dcterms:W3CDTF">2026-01-21T05:44:00Z</dcterms:modified>
  <cp:category/>
</cp:coreProperties>
</file>